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6ac97fbb57064386" /><Relationship Type="http://schemas.openxmlformats.org/package/2006/relationships/metadata/core-properties" Target="package/services/metadata/core-properties/5275e584942747f7b7ce31f6e0cf8955.psmdcp" Id="R7f509a9544f9415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3A0131D4" w:rsidRDefault="00000000" w14:paraId="00000002" wp14:textId="77777777">
      <w:pPr>
        <w:pStyle w:val="Normal"/>
        <w:jc w:val="center"/>
        <w:rPr>
          <w:rFonts w:ascii="Calibri" w:hAnsi="Calibri" w:eastAsia="Calibri" w:cs="Calibri" w:asciiTheme="majorAscii" w:hAnsiTheme="majorAscii" w:eastAsiaTheme="majorAscii" w:cstheme="majorAscii"/>
          <w:vertAlign w:val="baseline"/>
        </w:rPr>
      </w:pPr>
      <w:r w:rsidRPr="00000000" w:rsidDel="00000000" w:rsidR="00000000">
        <w:rPr>
          <w:rFonts w:ascii="Helvetica Neue" w:hAnsi="Helvetica Neue" w:eastAsia="Helvetica Neue" w:cs="Helvetica Neue"/>
          <w:vertAlign w:val="baseline"/>
        </w:rPr>
        <w:drawing>
          <wp:inline xmlns:wp14="http://schemas.microsoft.com/office/word/2010/wordprocessingDrawing" distT="0" distB="0" distL="114300" distR="114300" wp14:anchorId="16D7D4D2" wp14:editId="7777777">
            <wp:extent cx="2860040" cy="672465"/>
            <wp:effectExtent l="0" t="0" r="0" b="0"/>
            <wp:docPr id="16" name="image7.png"/>
            <a:graphic>
              <a:graphicData uri="http://schemas.openxmlformats.org/drawingml/2006/picture">
                <pic:pic>
                  <pic:nvPicPr>
                    <pic:cNvPr id="0" name="image7.png"/>
                    <pic:cNvPicPr preferRelativeResize="0"/>
                  </pic:nvPicPr>
                  <pic:blipFill>
                    <a:blip r:embed="rId7"/>
                    <a:srcRect l="0" t="0" r="0" b="0"/>
                    <a:stretch>
                      <a:fillRect/>
                    </a:stretch>
                  </pic:blipFill>
                  <pic:spPr>
                    <a:xfrm>
                      <a:off x="0" y="0"/>
                      <a:ext cx="2860040" cy="672465"/>
                    </a:xfrm>
                    <a:prstGeom prst="rect"/>
                    <a:ln/>
                  </pic:spPr>
                </pic:pic>
              </a:graphicData>
            </a:graphic>
          </wp:inline>
        </w:drawing>
      </w:r>
      <w:r w:rsidRPr="00000000" w:rsidDel="00000000" w:rsidR="00000000">
        <w:rPr>
          <w:rtl w:val="0"/>
        </w:rPr>
      </w:r>
    </w:p>
    <w:p xmlns:wp14="http://schemas.microsoft.com/office/word/2010/wordml" w:rsidRPr="00000000" w:rsidR="00000000" w:rsidDel="00000000" w:rsidP="3A0131D4" w:rsidRDefault="00000000" w14:paraId="00000004" wp14:textId="213B054A">
      <w:pPr>
        <w:pStyle w:val="Normal"/>
        <w:jc w:val="cente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05" wp14:textId="77777777">
      <w:pPr>
        <w:jc w:val="center"/>
        <w:rPr>
          <w:rFonts w:ascii="Calibri" w:hAnsi="Calibri" w:eastAsia="Calibri" w:cs="Calibri" w:asciiTheme="majorAscii" w:hAnsiTheme="majorAscii" w:eastAsiaTheme="majorAscii" w:cstheme="majorAscii"/>
          <w:b w:val="1"/>
          <w:bCs w:val="1"/>
          <w:sz w:val="36"/>
          <w:szCs w:val="36"/>
        </w:rPr>
      </w:pPr>
      <w:r w:rsidRPr="17A6A302" w:rsidR="00000000">
        <w:rPr>
          <w:rFonts w:ascii="Calibri" w:hAnsi="Calibri" w:eastAsia="Calibri" w:cs="Calibri" w:asciiTheme="majorAscii" w:hAnsiTheme="majorAscii" w:eastAsiaTheme="majorAscii" w:cstheme="majorAscii"/>
          <w:b w:val="1"/>
          <w:bCs w:val="1"/>
          <w:sz w:val="36"/>
          <w:szCs w:val="36"/>
        </w:rPr>
        <w:t>Safeguarding Policy</w:t>
      </w:r>
    </w:p>
    <w:p xmlns:wp14="http://schemas.microsoft.com/office/word/2010/wordml" w:rsidRPr="00000000" w:rsidR="00000000" w:rsidDel="00000000" w:rsidP="17A6A302" w:rsidRDefault="00000000" w14:paraId="00000006" wp14:textId="2E8B814C">
      <w:pPr>
        <w:jc w:val="center"/>
        <w:rPr>
          <w:rFonts w:ascii="Calibri" w:hAnsi="Calibri" w:eastAsia="Calibri" w:cs="Calibri" w:asciiTheme="majorAscii" w:hAnsiTheme="majorAscii" w:eastAsiaTheme="majorAscii" w:cstheme="majorAscii"/>
          <w:b w:val="1"/>
          <w:bCs w:val="1"/>
          <w:strike w:val="0"/>
          <w:dstrike w:val="0"/>
          <w:sz w:val="36"/>
          <w:szCs w:val="36"/>
        </w:rPr>
      </w:pPr>
      <w:r w:rsidRPr="17A6A302" w:rsidR="3DCCABAA">
        <w:rPr>
          <w:rFonts w:ascii="Calibri" w:hAnsi="Calibri" w:eastAsia="Calibri" w:cs="Calibri" w:asciiTheme="majorAscii" w:hAnsiTheme="majorAscii" w:eastAsiaTheme="majorAscii" w:cstheme="majorAscii"/>
          <w:b w:val="1"/>
          <w:bCs w:val="1"/>
          <w:strike w:val="0"/>
          <w:dstrike w:val="0"/>
          <w:sz w:val="36"/>
          <w:szCs w:val="36"/>
        </w:rPr>
        <w:t xml:space="preserve"> </w:t>
      </w:r>
      <w:r w:rsidRPr="17A6A302" w:rsidR="2624030E">
        <w:rPr>
          <w:rFonts w:ascii="Calibri" w:hAnsi="Calibri" w:eastAsia="Calibri" w:cs="Calibri" w:asciiTheme="majorAscii" w:hAnsiTheme="majorAscii" w:eastAsiaTheme="majorAscii" w:cstheme="majorAscii"/>
          <w:b w:val="1"/>
          <w:bCs w:val="1"/>
          <w:strike w:val="0"/>
          <w:dstrike w:val="0"/>
          <w:sz w:val="36"/>
          <w:szCs w:val="36"/>
        </w:rPr>
        <w:t>Sept</w:t>
      </w:r>
      <w:r w:rsidRPr="17A6A302" w:rsidR="3DCCABAA">
        <w:rPr>
          <w:rFonts w:ascii="Calibri" w:hAnsi="Calibri" w:eastAsia="Calibri" w:cs="Calibri" w:asciiTheme="majorAscii" w:hAnsiTheme="majorAscii" w:eastAsiaTheme="majorAscii" w:cstheme="majorAscii"/>
          <w:b w:val="1"/>
          <w:bCs w:val="1"/>
          <w:strike w:val="0"/>
          <w:dstrike w:val="0"/>
          <w:sz w:val="36"/>
          <w:szCs w:val="36"/>
        </w:rPr>
        <w:t xml:space="preserve"> 2021</w:t>
      </w:r>
    </w:p>
    <w:p xmlns:wp14="http://schemas.microsoft.com/office/word/2010/wordml" w:rsidRPr="00000000" w:rsidR="00000000" w:rsidDel="00000000" w:rsidP="17A6A302" w:rsidRDefault="00000000" w14:paraId="00000007" wp14:textId="77777777">
      <w:pPr>
        <w:pStyle w:val="Title"/>
        <w:jc w:val="left"/>
        <w:rPr>
          <w:rFonts w:ascii="Calibri" w:hAnsi="Calibri" w:eastAsia="Calibri" w:cs="Calibri" w:asciiTheme="majorAscii" w:hAnsiTheme="majorAscii" w:eastAsiaTheme="majorAscii" w:cstheme="majorAscii"/>
          <w:color w:val="538135"/>
          <w:sz w:val="24"/>
          <w:szCs w:val="24"/>
          <w:vertAlign w:val="baseline"/>
        </w:rPr>
      </w:pPr>
    </w:p>
    <w:p xmlns:wp14="http://schemas.microsoft.com/office/word/2010/wordml" w:rsidRPr="00000000" w:rsidR="00000000" w:rsidDel="00000000" w:rsidP="3A0131D4" w:rsidRDefault="00000000" wp14:textId="77777777" w14:paraId="00000009">
      <w:pPr>
        <w:pStyle w:val="Title"/>
        <w:jc w:val="left"/>
        <w:rPr>
          <w:rFonts w:ascii="Calibri" w:hAnsi="Calibri" w:eastAsia="Calibri" w:cs="Calibri" w:asciiTheme="majorAscii" w:hAnsiTheme="majorAscii" w:eastAsiaTheme="majorAscii" w:cstheme="majorAscii"/>
          <w:sz w:val="24"/>
          <w:szCs w:val="24"/>
          <w:u w:val="none"/>
          <w:vertAlign w:val="baseline"/>
        </w:rPr>
      </w:pPr>
      <w:r w:rsidRPr="3A0131D4" w:rsidDel="00000000" w:rsidR="00000000">
        <w:rPr>
          <w:rFonts w:ascii="Calibri" w:hAnsi="Calibri" w:eastAsia="Calibri" w:cs="Calibri" w:asciiTheme="majorAscii" w:hAnsiTheme="majorAscii" w:eastAsiaTheme="majorAscii" w:cstheme="majorAscii"/>
          <w:b w:val="1"/>
          <w:bCs w:val="1"/>
          <w:sz w:val="24"/>
          <w:szCs w:val="24"/>
          <w:u w:val="none"/>
          <w:vertAlign w:val="baseline"/>
        </w:rPr>
        <w:t xml:space="preserve">Contents</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0A"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rPr>
      </w:pPr>
      <w:r w:rsidRPr="17A6A302" w:rsidR="00000000">
        <w:rPr>
          <w:rFonts w:ascii="Calibri" w:hAnsi="Calibri" w:eastAsia="Calibri" w:cs="Calibri" w:asciiTheme="majorAscii" w:hAnsiTheme="majorAscii" w:eastAsiaTheme="majorAscii" w:cstheme="majorAscii"/>
          <w:b w:val="0"/>
          <w:bCs w:val="0"/>
          <w:sz w:val="24"/>
          <w:szCs w:val="24"/>
        </w:rPr>
        <w:t>Introduction</w:t>
      </w:r>
      <w:r>
        <w:tab/>
      </w:r>
      <w:r>
        <w:tab/>
      </w:r>
      <w:r>
        <w:tab/>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rPr>
        <w:t>2</w:t>
      </w:r>
    </w:p>
    <w:p xmlns:wp14="http://schemas.microsoft.com/office/word/2010/wordml" w:rsidRPr="00000000" w:rsidR="00000000" w:rsidDel="00000000" w:rsidP="17A6A302" w:rsidRDefault="00000000" w14:paraId="0000000B"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Statement of intent</w:t>
      </w:r>
      <w:r>
        <w:tab/>
      </w:r>
      <w:r>
        <w:tab/>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vertAlign w:val="baseline"/>
        </w:rPr>
        <w:t>2</w:t>
      </w:r>
    </w:p>
    <w:p xmlns:wp14="http://schemas.microsoft.com/office/word/2010/wordml" w:rsidRPr="00000000" w:rsidR="00000000" w:rsidDel="00000000" w:rsidP="17A6A302" w:rsidRDefault="00000000" w14:paraId="0000000C" wp14:textId="6DE5C559">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The Designated Safeguarding Lead – roles and responsibilities</w:t>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vertAlign w:val="baseline"/>
        </w:rPr>
        <w:t>3</w:t>
      </w:r>
    </w:p>
    <w:p xmlns:wp14="http://schemas.microsoft.com/office/word/2010/wordml" w:rsidRPr="00000000" w:rsidR="00000000" w:rsidDel="00000000" w:rsidP="17A6A302" w:rsidRDefault="00000000" w14:paraId="0000000D" wp14:textId="77777777">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rPr>
        <w:t xml:space="preserve">Staff Training</w:t>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17A6A302" w:rsidDel="00000000" w:rsidR="00000000">
        <w:rPr>
          <w:rFonts w:ascii="Calibri" w:hAnsi="Calibri" w:eastAsia="Calibri" w:cs="Calibri" w:asciiTheme="majorAscii" w:hAnsiTheme="majorAscii" w:eastAsiaTheme="majorAscii" w:cstheme="majorAscii"/>
        </w:rPr>
        <w:t xml:space="preserve">4</w:t>
      </w:r>
      <w:r w:rsidRPr="00000000" w:rsidDel="00000000" w:rsidR="00000000">
        <w:rPr>
          <w:rtl w:val="0"/>
        </w:rPr>
      </w:r>
    </w:p>
    <w:p xmlns:wp14="http://schemas.microsoft.com/office/word/2010/wordml" w:rsidRPr="00000000" w:rsidR="00000000" w:rsidDel="00000000" w:rsidP="17A6A302" w:rsidRDefault="00000000" w14:paraId="0000000E"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Categorising Child Abuse</w:t>
      </w:r>
      <w:r>
        <w:tab/>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vertAlign w:val="baseline"/>
        </w:rPr>
        <w:t>5</w:t>
      </w:r>
    </w:p>
    <w:p xmlns:wp14="http://schemas.microsoft.com/office/word/2010/wordml" w:rsidRPr="00000000" w:rsidR="00000000" w:rsidDel="00000000" w:rsidP="17A6A302" w:rsidRDefault="00000000" w14:paraId="0000000F"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rPr>
      </w:pP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What you should do</w:t>
      </w:r>
      <w:r w:rsidRPr="00000000" w:rsidDel="00000000" w:rsidR="00000000">
        <w:rPr>
          <w:rtl w:val="0"/>
        </w:rPr>
      </w:r>
    </w:p>
    <w:p xmlns:wp14="http://schemas.microsoft.com/office/word/2010/wordml" w:rsidRPr="00000000" w:rsidR="00000000" w:rsidDel="00000000" w:rsidP="17A6A302" w:rsidRDefault="00000000" w14:paraId="00000010" wp14:textId="77777777">
      <w:pPr>
        <w:pStyle w:val="Title"/>
        <w:numPr>
          <w:ilvl w:val="0"/>
          <w:numId w:val="30"/>
        </w:numPr>
        <w:ind w:left="1440" w:hanging="360"/>
        <w:jc w:val="left"/>
        <w:rPr>
          <w:rFonts w:ascii="Calibri" w:hAnsi="Calibri" w:eastAsia="Calibri" w:cs="Calibri" w:asciiTheme="majorAscii" w:hAnsiTheme="majorAscii" w:eastAsiaTheme="majorAscii" w:cstheme="majorAscii"/>
          <w:b w:val="0"/>
          <w:bCs w:val="0"/>
          <w:sz w:val="24"/>
          <w:szCs w:val="24"/>
        </w:rPr>
      </w:pPr>
      <w:r w:rsidRPr="17A6A302" w:rsidDel="00000000" w:rsidR="00000000">
        <w:rPr>
          <w:rFonts w:ascii="Calibri" w:hAnsi="Calibri" w:eastAsia="Calibri" w:cs="Calibri" w:asciiTheme="majorAscii" w:hAnsiTheme="majorAscii" w:eastAsiaTheme="majorAscii" w:cstheme="majorAscii"/>
          <w:b w:val="0"/>
          <w:bCs w:val="0"/>
          <w:sz w:val="24"/>
          <w:szCs w:val="24"/>
        </w:rPr>
        <w:t xml:space="preserve">If you suspect a child is being abused</w:t>
      </w: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 </w:t>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5</w:t>
      </w:r>
      <w:r w:rsidRPr="00000000" w:rsidDel="00000000" w:rsidR="00000000">
        <w:rPr>
          <w:rtl w:val="0"/>
        </w:rPr>
      </w:r>
    </w:p>
    <w:p xmlns:wp14="http://schemas.microsoft.com/office/word/2010/wordml" w:rsidRPr="00000000" w:rsidR="00000000" w:rsidDel="00000000" w:rsidP="17A6A302" w:rsidRDefault="00000000" w14:paraId="00000011" wp14:textId="77777777">
      <w:pPr>
        <w:pStyle w:val="Title"/>
        <w:numPr>
          <w:ilvl w:val="0"/>
          <w:numId w:val="30"/>
        </w:numPr>
        <w:ind w:left="1440" w:hanging="360"/>
        <w:jc w:val="left"/>
        <w:rPr>
          <w:rFonts w:ascii="Calibri" w:hAnsi="Calibri" w:eastAsia="Calibri" w:cs="Calibri" w:asciiTheme="majorAscii" w:hAnsiTheme="majorAscii" w:eastAsiaTheme="majorAscii" w:cstheme="majorAscii"/>
          <w:b w:val="0"/>
          <w:bCs w:val="0"/>
          <w:sz w:val="24"/>
          <w:szCs w:val="24"/>
        </w:rPr>
      </w:pPr>
      <w:r w:rsidRPr="17A6A302" w:rsidDel="00000000" w:rsidR="00000000">
        <w:rPr>
          <w:rFonts w:ascii="Calibri" w:hAnsi="Calibri" w:eastAsia="Calibri" w:cs="Calibri" w:asciiTheme="majorAscii" w:hAnsiTheme="majorAscii" w:eastAsiaTheme="majorAscii" w:cstheme="majorAscii"/>
          <w:b w:val="0"/>
          <w:bCs w:val="0"/>
          <w:sz w:val="24"/>
          <w:szCs w:val="24"/>
        </w:rPr>
        <w:t xml:space="preserve">If a child discloses abuse</w:t>
      </w: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 </w:t>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00000000" w:rsidDel="00000000" w:rsidR="00000000">
        <w:rPr>
          <w:rFonts w:ascii="Arial" w:hAnsi="Arial" w:eastAsia="Arial" w:cs="Arial"/>
          <w:b w:val="0"/>
          <w:sz w:val="24"/>
          <w:szCs w:val="24"/>
          <w:vertAlign w:val="baseline"/>
          <w:rtl w:val="0"/>
        </w:rPr>
        <w:tab/>
      </w: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5/6</w:t>
      </w:r>
      <w:r w:rsidRPr="00000000" w:rsidDel="00000000" w:rsidR="00000000">
        <w:rPr>
          <w:rtl w:val="0"/>
        </w:rPr>
      </w:r>
    </w:p>
    <w:p xmlns:wp14="http://schemas.microsoft.com/office/word/2010/wordml" w:rsidRPr="00000000" w:rsidR="00000000" w:rsidDel="00000000" w:rsidP="17A6A302" w:rsidRDefault="00000000" w14:paraId="00000012"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Contamination of the evidence</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vertAlign w:val="baseline"/>
        </w:rPr>
        <w:t>6</w:t>
      </w:r>
    </w:p>
    <w:p xmlns:wp14="http://schemas.microsoft.com/office/word/2010/wordml" w:rsidRPr="00000000" w:rsidR="00000000" w:rsidDel="00000000" w:rsidP="17A6A302" w:rsidRDefault="00000000" w14:paraId="00000013"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Action to be taken</w:t>
      </w:r>
    </w:p>
    <w:p xmlns:wp14="http://schemas.microsoft.com/office/word/2010/wordml" w:rsidRPr="00000000" w:rsidR="00000000" w:rsidDel="00000000" w:rsidP="17A6A302" w:rsidRDefault="00000000" w14:paraId="00000014" wp14:textId="77777777">
      <w:pPr>
        <w:numPr>
          <w:ilvl w:val="0"/>
          <w:numId w:val="22"/>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For a child deemed to be at risk</w:t>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7</w:t>
      </w:r>
    </w:p>
    <w:p xmlns:wp14="http://schemas.microsoft.com/office/word/2010/wordml" w:rsidRPr="00000000" w:rsidR="00000000" w:rsidDel="00000000" w:rsidP="17A6A302" w:rsidRDefault="00000000" w14:paraId="00000015" wp14:textId="77777777">
      <w:pPr>
        <w:numPr>
          <w:ilvl w:val="0"/>
          <w:numId w:val="22"/>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For a child deemed be a child causing concern</w:t>
      </w:r>
      <w:r>
        <w:tab/>
      </w:r>
      <w:r>
        <w:tab/>
      </w:r>
      <w:r>
        <w:tab/>
      </w:r>
      <w:r>
        <w:tab/>
      </w:r>
      <w:r>
        <w:tab/>
      </w:r>
      <w:r w:rsidRPr="17A6A302" w:rsidR="00000000">
        <w:rPr>
          <w:rFonts w:ascii="Calibri" w:hAnsi="Calibri" w:eastAsia="Calibri" w:cs="Calibri" w:asciiTheme="majorAscii" w:hAnsiTheme="majorAscii" w:eastAsiaTheme="majorAscii" w:cstheme="majorAscii"/>
        </w:rPr>
        <w:t>8</w:t>
      </w:r>
    </w:p>
    <w:p xmlns:wp14="http://schemas.microsoft.com/office/word/2010/wordml" w:rsidRPr="00000000" w:rsidR="00000000" w:rsidDel="00000000" w:rsidP="17A6A302" w:rsidRDefault="00000000" w14:paraId="00000016"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General indicators of Child Neglect and Abuse</w:t>
      </w:r>
      <w:r>
        <w:tab/>
      </w:r>
      <w:r>
        <w:tab/>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vertAlign w:val="baseline"/>
        </w:rPr>
        <w:t>9</w:t>
      </w:r>
    </w:p>
    <w:p xmlns:wp14="http://schemas.microsoft.com/office/word/2010/wordml" w:rsidRPr="00000000" w:rsidR="00000000" w:rsidDel="00000000" w:rsidP="17A6A302" w:rsidRDefault="00000000" w14:paraId="00000017" wp14:textId="77777777">
      <w:pPr>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Types of Abuse and Neglect</w:t>
      </w:r>
    </w:p>
    <w:p xmlns:wp14="http://schemas.microsoft.com/office/word/2010/wordml" w:rsidRPr="00000000" w:rsidR="00000000" w:rsidDel="00000000" w:rsidP="17A6A302" w:rsidRDefault="00000000" w14:paraId="00000018" wp14:textId="77777777">
      <w:pPr>
        <w:numPr>
          <w:ilvl w:val="0"/>
          <w:numId w:val="13"/>
        </w:numPr>
        <w:ind w:left="144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rPr>
        <w:t xml:space="preserve">Abuse</w:t>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17A6A302" w:rsidDel="00000000" w:rsidR="00000000">
        <w:rPr>
          <w:rFonts w:ascii="Calibri" w:hAnsi="Calibri" w:eastAsia="Calibri" w:cs="Calibri" w:asciiTheme="majorAscii" w:hAnsiTheme="majorAscii" w:eastAsiaTheme="majorAscii" w:cstheme="majorAscii"/>
        </w:rPr>
        <w:t xml:space="preserve">11</w:t>
      </w:r>
      <w:r w:rsidRPr="00000000" w:rsidDel="00000000" w:rsidR="00000000">
        <w:rPr>
          <w:rtl w:val="0"/>
        </w:rPr>
      </w:r>
    </w:p>
    <w:p xmlns:wp14="http://schemas.microsoft.com/office/word/2010/wordml" w:rsidRPr="00000000" w:rsidR="00000000" w:rsidDel="00000000" w:rsidP="17A6A302" w:rsidRDefault="00000000" w14:paraId="00000019" wp14:textId="77777777">
      <w:pPr>
        <w:numPr>
          <w:ilvl w:val="0"/>
          <w:numId w:val="13"/>
        </w:numPr>
        <w:ind w:left="144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rPr>
        <w:t xml:space="preserve">Physical</w:t>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17A6A302" w:rsidDel="00000000" w:rsidR="00000000">
        <w:rPr>
          <w:rFonts w:ascii="Calibri" w:hAnsi="Calibri" w:eastAsia="Calibri" w:cs="Calibri" w:asciiTheme="majorAscii" w:hAnsiTheme="majorAscii" w:eastAsiaTheme="majorAscii" w:cstheme="majorAscii"/>
        </w:rPr>
        <w:t xml:space="preserve">11</w:t>
      </w:r>
      <w:r w:rsidRPr="00000000" w:rsidDel="00000000" w:rsidR="00000000">
        <w:rPr>
          <w:rtl w:val="0"/>
        </w:rPr>
      </w:r>
    </w:p>
    <w:p xmlns:wp14="http://schemas.microsoft.com/office/word/2010/wordml" w:rsidRPr="00000000" w:rsidR="00000000" w:rsidDel="00000000" w:rsidP="17A6A302" w:rsidRDefault="00000000" w14:paraId="0000001A" wp14:textId="77777777">
      <w:pPr>
        <w:numPr>
          <w:ilvl w:val="0"/>
          <w:numId w:val="13"/>
        </w:numPr>
        <w:ind w:left="144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rPr>
        <w:t xml:space="preserve">Emotional Sexual</w:t>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17A6A302" w:rsidDel="00000000" w:rsidR="00000000">
        <w:rPr>
          <w:rFonts w:ascii="Calibri" w:hAnsi="Calibri" w:eastAsia="Calibri" w:cs="Calibri" w:asciiTheme="majorAscii" w:hAnsiTheme="majorAscii" w:eastAsiaTheme="majorAscii" w:cstheme="majorAscii"/>
        </w:rPr>
        <w:t xml:space="preserve">11</w:t>
      </w:r>
      <w:r w:rsidRPr="00000000" w:rsidDel="00000000" w:rsidR="00000000">
        <w:rPr>
          <w:rtl w:val="0"/>
        </w:rPr>
      </w:r>
    </w:p>
    <w:p xmlns:wp14="http://schemas.microsoft.com/office/word/2010/wordml" w:rsidRPr="00000000" w:rsidR="00000000" w:rsidDel="00000000" w:rsidP="17A6A302" w:rsidRDefault="00000000" w14:paraId="0000001B" wp14:textId="77777777">
      <w:pPr>
        <w:numPr>
          <w:ilvl w:val="0"/>
          <w:numId w:val="13"/>
        </w:numPr>
        <w:ind w:left="144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rPr>
        <w:t xml:space="preserve">Neglect</w:t>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00000000" w:rsidDel="00000000" w:rsidR="00000000">
        <w:rPr>
          <w:rFonts w:ascii="Arial" w:hAnsi="Arial" w:eastAsia="Arial" w:cs="Arial"/>
          <w:rtl w:val="0"/>
        </w:rPr>
        <w:tab/>
      </w:r>
      <w:r w:rsidRPr="17A6A302" w:rsidDel="00000000" w:rsidR="00000000">
        <w:rPr>
          <w:rFonts w:ascii="Calibri" w:hAnsi="Calibri" w:eastAsia="Calibri" w:cs="Calibri" w:asciiTheme="majorAscii" w:hAnsiTheme="majorAscii" w:eastAsiaTheme="majorAscii" w:cstheme="majorAscii"/>
        </w:rPr>
        <w:t xml:space="preserve">11/12</w:t>
      </w:r>
      <w:r w:rsidRPr="00000000" w:rsidDel="00000000" w:rsidR="00000000">
        <w:rPr>
          <w:rtl w:val="0"/>
        </w:rPr>
      </w:r>
    </w:p>
    <w:p xmlns:wp14="http://schemas.microsoft.com/office/word/2010/wordml" w:rsidRPr="00000000" w:rsidR="00000000" w:rsidDel="00000000" w:rsidP="17A6A302" w:rsidRDefault="00000000" w14:paraId="0000001C" wp14:textId="617C0F24">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Disclosure/Allegations from a child/young person</w:t>
      </w:r>
      <w:r>
        <w:tab/>
      </w:r>
      <w:r>
        <w:tab/>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vertAlign w:val="baseline"/>
        </w:rPr>
        <w:t>12</w:t>
      </w:r>
    </w:p>
    <w:p xmlns:wp14="http://schemas.microsoft.com/office/word/2010/wordml" w:rsidRPr="00000000" w:rsidR="00000000" w:rsidDel="00000000" w:rsidP="17A6A302" w:rsidRDefault="00000000" w14:paraId="0000001D"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rPr>
        <w:t>P</w:t>
      </w:r>
      <w:r w:rsidRPr="17A6A302" w:rsidR="00000000">
        <w:rPr>
          <w:rFonts w:ascii="Calibri" w:hAnsi="Calibri" w:eastAsia="Calibri" w:cs="Calibri" w:asciiTheme="majorAscii" w:hAnsiTheme="majorAscii" w:eastAsiaTheme="majorAscii" w:cstheme="majorAscii"/>
          <w:b w:val="0"/>
          <w:bCs w:val="0"/>
          <w:sz w:val="24"/>
          <w:szCs w:val="24"/>
          <w:vertAlign w:val="baseline"/>
        </w:rPr>
        <w:t>eer to Peer abuse</w:t>
      </w:r>
      <w:r>
        <w:tab/>
      </w:r>
      <w:r>
        <w:tab/>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vertAlign w:val="baseline"/>
        </w:rPr>
        <w:t>12</w:t>
      </w:r>
    </w:p>
    <w:p xmlns:wp14="http://schemas.microsoft.com/office/word/2010/wordml" w:rsidRPr="00000000" w:rsidR="00000000" w:rsidDel="00000000" w:rsidP="17A6A302" w:rsidRDefault="00000000" w14:paraId="0000001E" wp14:textId="77777777">
      <w:pPr>
        <w:pStyle w:val="Title"/>
        <w:ind w:left="0" w:firstLine="0"/>
        <w:jc w:val="left"/>
        <w:rPr>
          <w:rFonts w:ascii="Calibri" w:hAnsi="Calibri" w:eastAsia="Calibri" w:cs="Calibri" w:asciiTheme="majorAscii" w:hAnsiTheme="majorAscii" w:eastAsiaTheme="majorAscii" w:cstheme="majorAscii"/>
          <w:b w:val="0"/>
          <w:bCs w:val="0"/>
          <w:sz w:val="24"/>
          <w:szCs w:val="24"/>
        </w:rPr>
      </w:pPr>
      <w:r w:rsidRPr="17A6A302" w:rsidR="00000000">
        <w:rPr>
          <w:rFonts w:ascii="Calibri" w:hAnsi="Calibri" w:eastAsia="Calibri" w:cs="Calibri" w:asciiTheme="majorAscii" w:hAnsiTheme="majorAscii" w:eastAsiaTheme="majorAscii" w:cstheme="majorAscii"/>
          <w:b w:val="0"/>
          <w:bCs w:val="0"/>
          <w:sz w:val="24"/>
          <w:szCs w:val="24"/>
          <w:vertAlign w:val="baseline"/>
        </w:rPr>
        <w:t>Information about or allegation of abuse by a staff mem</w:t>
      </w:r>
      <w:r w:rsidRPr="17A6A302" w:rsidR="00000000">
        <w:rPr>
          <w:rFonts w:ascii="Calibri" w:hAnsi="Calibri" w:eastAsia="Calibri" w:cs="Calibri" w:asciiTheme="majorAscii" w:hAnsiTheme="majorAscii" w:eastAsiaTheme="majorAscii" w:cstheme="majorAscii"/>
          <w:b w:val="0"/>
          <w:bCs w:val="0"/>
          <w:sz w:val="24"/>
          <w:szCs w:val="24"/>
        </w:rPr>
        <w:t>ber</w:t>
      </w:r>
      <w:r>
        <w:tab/>
      </w:r>
      <w:r>
        <w:tab/>
      </w:r>
      <w:r>
        <w:tab/>
      </w:r>
      <w:r>
        <w:tab/>
      </w:r>
      <w:r>
        <w:tab/>
      </w:r>
      <w:r w:rsidRPr="17A6A302" w:rsidR="00000000">
        <w:rPr>
          <w:rFonts w:ascii="Calibri" w:hAnsi="Calibri" w:eastAsia="Calibri" w:cs="Calibri" w:asciiTheme="majorAscii" w:hAnsiTheme="majorAscii" w:eastAsiaTheme="majorAscii" w:cstheme="majorAscii"/>
          <w:b w:val="0"/>
          <w:bCs w:val="0"/>
          <w:sz w:val="24"/>
          <w:szCs w:val="24"/>
        </w:rPr>
        <w:t>13</w:t>
      </w:r>
    </w:p>
    <w:p xmlns:wp14="http://schemas.microsoft.com/office/word/2010/wordml" w:rsidRPr="00000000" w:rsidR="00000000" w:rsidDel="00000000" w:rsidP="17A6A302" w:rsidRDefault="00000000" w14:paraId="0000001F" wp14:textId="5DB5B978">
      <w:pPr>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Oversight of safeguarding, including arrangements for reviewing policies/procedures</w:t>
      </w:r>
      <w:r>
        <w:tab/>
      </w:r>
      <w:r>
        <w:tab/>
      </w:r>
      <w:r w:rsidRPr="17A6A302" w:rsidR="00000000">
        <w:rPr>
          <w:rFonts w:ascii="Calibri" w:hAnsi="Calibri" w:eastAsia="Calibri" w:cs="Calibri" w:asciiTheme="majorAscii" w:hAnsiTheme="majorAscii" w:eastAsiaTheme="majorAscii" w:cstheme="majorAscii"/>
        </w:rPr>
        <w:t>14</w:t>
      </w:r>
    </w:p>
    <w:p xmlns:wp14="http://schemas.microsoft.com/office/word/2010/wordml" w:rsidRPr="00000000" w:rsidR="00000000" w:rsidDel="00000000" w:rsidP="17A6A302" w:rsidRDefault="00000000" w14:paraId="00000020" wp14:textId="77777777">
      <w:pPr>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Additional actions/policies</w:t>
      </w:r>
    </w:p>
    <w:p xmlns:wp14="http://schemas.microsoft.com/office/word/2010/wordml" w:rsidRPr="00000000" w:rsidR="00000000" w:rsidDel="00000000" w:rsidP="17A6A302" w:rsidRDefault="00000000" w14:paraId="00000021" wp14:textId="77777777">
      <w:pPr>
        <w:numPr>
          <w:ilvl w:val="0"/>
          <w:numId w:val="7"/>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Safer Recruitment</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14</w:t>
      </w:r>
    </w:p>
    <w:p xmlns:wp14="http://schemas.microsoft.com/office/word/2010/wordml" w:rsidRPr="00000000" w:rsidR="00000000" w:rsidDel="00000000" w:rsidP="17A6A302" w:rsidRDefault="00000000" w14:paraId="00000022" wp14:textId="77777777">
      <w:pPr>
        <w:numPr>
          <w:ilvl w:val="0"/>
          <w:numId w:val="7"/>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Whistleblowing</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14</w:t>
      </w:r>
    </w:p>
    <w:p xmlns:wp14="http://schemas.microsoft.com/office/word/2010/wordml" w:rsidRPr="00000000" w:rsidR="00000000" w:rsidDel="00000000" w:rsidP="17A6A302" w:rsidRDefault="00000000" w14:paraId="00000023" wp14:textId="77777777">
      <w:pPr>
        <w:numPr>
          <w:ilvl w:val="0"/>
          <w:numId w:val="7"/>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Child/staff relationships</w:t>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14</w:t>
      </w:r>
    </w:p>
    <w:p xmlns:wp14="http://schemas.microsoft.com/office/word/2010/wordml" w:rsidRPr="00000000" w:rsidR="00000000" w:rsidDel="00000000" w:rsidP="17A6A302" w:rsidRDefault="00000000" w14:paraId="00000024" wp14:textId="77777777">
      <w:pPr>
        <w:numPr>
          <w:ilvl w:val="0"/>
          <w:numId w:val="7"/>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Safe Use of Technology</w:t>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14</w:t>
      </w:r>
    </w:p>
    <w:p xmlns:wp14="http://schemas.microsoft.com/office/word/2010/wordml" w:rsidRPr="00000000" w:rsidR="00000000" w:rsidDel="00000000" w:rsidP="17A6A302" w:rsidRDefault="00000000" w14:paraId="00000025" wp14:textId="77777777">
      <w:pPr>
        <w:numPr>
          <w:ilvl w:val="0"/>
          <w:numId w:val="7"/>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 xml:space="preserve">Use of </w:t>
      </w:r>
      <w:proofErr w:type="gramStart"/>
      <w:r w:rsidRPr="17A6A302" w:rsidR="00000000">
        <w:rPr>
          <w:rFonts w:ascii="Calibri" w:hAnsi="Calibri" w:eastAsia="Calibri" w:cs="Calibri" w:asciiTheme="majorAscii" w:hAnsiTheme="majorAscii" w:eastAsiaTheme="majorAscii" w:cstheme="majorAscii"/>
        </w:rPr>
        <w:t>Social Media</w:t>
      </w:r>
      <w:proofErr w:type="gramEnd"/>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14</w:t>
      </w:r>
    </w:p>
    <w:p xmlns:wp14="http://schemas.microsoft.com/office/word/2010/wordml" w:rsidRPr="00000000" w:rsidR="00000000" w:rsidDel="00000000" w:rsidP="17A6A302" w:rsidRDefault="00000000" w14:paraId="00000026" wp14:textId="77777777">
      <w:pPr>
        <w:numPr>
          <w:ilvl w:val="0"/>
          <w:numId w:val="7"/>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Safe Use of the Internet</w:t>
      </w:r>
    </w:p>
    <w:p xmlns:wp14="http://schemas.microsoft.com/office/word/2010/wordml" w:rsidRPr="00000000" w:rsidR="00000000" w:rsidDel="00000000" w:rsidP="17A6A302" w:rsidRDefault="00000000" w14:paraId="00000027" wp14:textId="77777777">
      <w:pPr>
        <w:ind w:left="216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i w:val="1"/>
          <w:iCs w:val="1"/>
        </w:rPr>
        <w:t>In school</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15</w:t>
      </w:r>
    </w:p>
    <w:p xmlns:wp14="http://schemas.microsoft.com/office/word/2010/wordml" w:rsidRPr="00000000" w:rsidR="00000000" w:rsidDel="00000000" w:rsidP="17A6A302" w:rsidRDefault="00000000" w14:paraId="00000028" wp14:textId="77777777">
      <w:pPr>
        <w:ind w:left="216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i w:val="1"/>
          <w:iCs w:val="1"/>
        </w:rPr>
        <w:t xml:space="preserve">Outside of school - Cyber </w:t>
      </w:r>
      <w:proofErr w:type="spellStart"/>
      <w:r w:rsidRPr="17A6A302" w:rsidR="00000000">
        <w:rPr>
          <w:rFonts w:ascii="Calibri" w:hAnsi="Calibri" w:eastAsia="Calibri" w:cs="Calibri" w:asciiTheme="majorAscii" w:hAnsiTheme="majorAscii" w:eastAsiaTheme="majorAscii" w:cstheme="majorAscii"/>
          <w:i w:val="1"/>
          <w:iCs w:val="1"/>
        </w:rPr>
        <w:t>bullying,CSE</w:t>
      </w:r>
      <w:proofErr w:type="spellEnd"/>
      <w:r>
        <w:tab/>
      </w:r>
      <w:r>
        <w:tab/>
      </w:r>
      <w:r>
        <w:tab/>
      </w:r>
      <w:r>
        <w:tab/>
      </w:r>
      <w:r>
        <w:tab/>
      </w:r>
      <w:r w:rsidRPr="17A6A302" w:rsidR="00000000">
        <w:rPr>
          <w:rFonts w:ascii="Calibri" w:hAnsi="Calibri" w:eastAsia="Calibri" w:cs="Calibri" w:asciiTheme="majorAscii" w:hAnsiTheme="majorAscii" w:eastAsiaTheme="majorAscii" w:cstheme="majorAscii"/>
        </w:rPr>
        <w:t>15</w:t>
      </w:r>
    </w:p>
    <w:p xmlns:wp14="http://schemas.microsoft.com/office/word/2010/wordml" w:rsidRPr="00000000" w:rsidR="00000000" w:rsidDel="00000000" w:rsidP="17A6A302" w:rsidRDefault="00000000" w14:paraId="00000029" wp14:textId="407C5F9C">
      <w:pPr>
        <w:numPr>
          <w:ilvl w:val="0"/>
          <w:numId w:val="16"/>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Looked After Children</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15</w:t>
      </w:r>
    </w:p>
    <w:p xmlns:wp14="http://schemas.microsoft.com/office/word/2010/wordml" w:rsidRPr="00000000" w:rsidR="00000000" w:rsidDel="00000000" w:rsidP="17A6A302" w:rsidRDefault="00000000" w14:paraId="0000002A" wp14:textId="700A92D3">
      <w:pPr>
        <w:numPr>
          <w:ilvl w:val="0"/>
          <w:numId w:val="16"/>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Safeguarding Issues</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15/16</w:t>
      </w:r>
    </w:p>
    <w:p xmlns:wp14="http://schemas.microsoft.com/office/word/2010/wordml" w:rsidRPr="00000000" w:rsidR="00000000" w:rsidDel="00000000" w:rsidP="17A6A302" w:rsidRDefault="00000000" w14:paraId="0000002B" wp14:textId="77777777">
      <w:pPr>
        <w:numPr>
          <w:ilvl w:val="0"/>
          <w:numId w:val="16"/>
        </w:numPr>
        <w:ind w:left="1440" w:hanging="36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Children Missing from Education</w:t>
      </w:r>
      <w:r>
        <w:tab/>
      </w:r>
      <w:r>
        <w:tab/>
      </w:r>
      <w:r>
        <w:tab/>
      </w:r>
      <w:r>
        <w:tab/>
      </w:r>
      <w:r>
        <w:tab/>
      </w:r>
      <w:r>
        <w:tab/>
      </w:r>
      <w:r>
        <w:tab/>
      </w:r>
      <w:r w:rsidRPr="17A6A302" w:rsidR="00000000">
        <w:rPr>
          <w:rFonts w:ascii="Calibri" w:hAnsi="Calibri" w:eastAsia="Calibri" w:cs="Calibri" w:asciiTheme="majorAscii" w:hAnsiTheme="majorAscii" w:eastAsiaTheme="majorAscii" w:cstheme="majorAscii"/>
        </w:rPr>
        <w:t>16</w:t>
      </w:r>
    </w:p>
    <w:p xmlns:wp14="http://schemas.microsoft.com/office/word/2010/wordml" w:rsidRPr="00000000" w:rsidR="00000000" w:rsidDel="00000000" w:rsidP="17A6A302" w:rsidRDefault="00000000" w14:paraId="0000002C" wp14:textId="3CD71A38">
      <w:pPr>
        <w:ind w:left="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Appendix One – Local Safeguarding Boards</w:t>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vertAlign w:val="baseline"/>
        </w:rPr>
        <w:t>17</w:t>
      </w:r>
    </w:p>
    <w:p xmlns:wp14="http://schemas.microsoft.com/office/word/2010/wordml" w:rsidRPr="00000000" w:rsidR="00000000" w:rsidDel="00000000" w:rsidP="17A6A302" w:rsidRDefault="00000000" w14:paraId="0000002D" wp14:textId="77777777">
      <w:pPr>
        <w:ind w:left="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Female Genital Mutilation (FGM)</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vertAlign w:val="baseline"/>
        </w:rPr>
        <w:t>18</w:t>
      </w:r>
    </w:p>
    <w:p xmlns:wp14="http://schemas.microsoft.com/office/word/2010/wordml" w:rsidRPr="00000000" w:rsidR="00000000" w:rsidDel="00000000" w:rsidP="17A6A302" w:rsidRDefault="00000000" w14:paraId="0000002E" wp14:textId="77777777">
      <w:pPr>
        <w:ind w:left="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Prevent anti-extremism strategy</w:t>
      </w:r>
      <w:r>
        <w:tab/>
      </w:r>
      <w:r>
        <w:tab/>
      </w:r>
      <w:r>
        <w:tab/>
      </w:r>
      <w:r>
        <w:tab/>
      </w:r>
      <w:r>
        <w:tab/>
      </w:r>
      <w:r>
        <w:tab/>
      </w:r>
      <w:r>
        <w:tab/>
      </w:r>
      <w:r>
        <w:tab/>
      </w:r>
      <w:r>
        <w:tab/>
      </w:r>
      <w:r w:rsidRPr="17A6A302" w:rsidR="00000000">
        <w:rPr>
          <w:rFonts w:ascii="Calibri" w:hAnsi="Calibri" w:eastAsia="Calibri" w:cs="Calibri" w:asciiTheme="majorAscii" w:hAnsiTheme="majorAscii" w:eastAsiaTheme="majorAscii" w:cstheme="majorAscii"/>
          <w:vertAlign w:val="baseline"/>
        </w:rPr>
        <w:t>18</w:t>
      </w:r>
    </w:p>
    <w:p xmlns:wp14="http://schemas.microsoft.com/office/word/2010/wordml" w:rsidRPr="00000000" w:rsidR="00000000" w:rsidDel="00000000" w:rsidP="17A6A302" w:rsidRDefault="00000000" w14:paraId="4BC5C633" wp14:textId="3E1B5531">
      <w:pPr>
        <w:pStyle w:val="Normal"/>
        <w:rPr>
          <w:rFonts w:ascii="Calibri" w:hAnsi="Calibri" w:eastAsia="Calibri" w:cs="Calibri" w:asciiTheme="majorAscii" w:hAnsiTheme="majorAscii" w:eastAsiaTheme="majorAscii" w:cstheme="majorAscii"/>
          <w:vertAlign w:val="baseline"/>
        </w:rPr>
      </w:pPr>
    </w:p>
    <w:p w:rsidR="17A6A302" w:rsidP="17A6A302" w:rsidRDefault="17A6A302" w14:paraId="63A24696">
      <w:pPr>
        <w:pStyle w:val="Normal"/>
        <w:rPr>
          <w:rFonts w:ascii="Calibri" w:hAnsi="Calibri" w:eastAsia="Calibri" w:cs="Calibri" w:asciiTheme="majorAscii" w:hAnsiTheme="majorAscii" w:eastAsiaTheme="majorAscii" w:cstheme="majorAscii"/>
          <w:vertAlign w:val="baseline"/>
        </w:rPr>
      </w:pPr>
    </w:p>
    <w:p w:rsidR="3A0131D4" w:rsidP="3A231B9D" w:rsidRDefault="3A0131D4" w14:paraId="07FD0018" w14:textId="3179BB1A">
      <w:pPr>
        <w:rPr>
          <w:rFonts w:ascii="Calibri" w:hAnsi="Calibri" w:eastAsia="Calibri" w:cs="Calibri" w:asciiTheme="majorAscii" w:hAnsiTheme="majorAscii" w:eastAsiaTheme="majorAscii" w:cstheme="majorAscii"/>
          <w:b w:val="1"/>
          <w:bCs w:val="1"/>
        </w:rPr>
      </w:pPr>
      <w:r w:rsidRPr="3A231B9D" w:rsidR="00000000">
        <w:rPr>
          <w:rFonts w:ascii="Calibri" w:hAnsi="Calibri" w:eastAsia="Calibri" w:cs="Calibri" w:asciiTheme="majorAscii" w:hAnsiTheme="majorAscii" w:eastAsiaTheme="majorAscii" w:cstheme="majorAscii"/>
          <w:b w:val="1"/>
          <w:bCs w:val="1"/>
        </w:rPr>
        <w:t>Introduction</w:t>
      </w:r>
    </w:p>
    <w:p xmlns:wp14="http://schemas.microsoft.com/office/word/2010/wordml" w:rsidRPr="00000000" w:rsidR="00000000" w:rsidDel="00000000" w:rsidP="17A6A302" w:rsidRDefault="00000000" w14:paraId="00000032" wp14:textId="77777777">
      <w:pPr>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Whilst this is a policy specifically written for Park House School (PHS) it may be that children who are not pupils at PHS may disclose abuse to any member of staff, so it has been decided that reference to ‘pupils’ may at times be too limiting and so, therefore, throughout the policy ‘children’ and ‘pupils’ should be recognised as interchangeable.</w:t>
      </w:r>
    </w:p>
    <w:p xmlns:wp14="http://schemas.microsoft.com/office/word/2010/wordml" w:rsidRPr="00000000" w:rsidR="00000000" w:rsidDel="00000000" w:rsidP="17A6A302" w:rsidRDefault="00000000" w14:paraId="00000033" wp14:textId="77777777">
      <w:pPr>
        <w:rPr>
          <w:rFonts w:ascii="Calibri" w:hAnsi="Calibri" w:eastAsia="Calibri" w:cs="Calibri" w:asciiTheme="majorAscii" w:hAnsiTheme="majorAscii" w:eastAsiaTheme="majorAscii" w:cstheme="majorAscii"/>
          <w:b w:val="1"/>
          <w:bCs w:val="1"/>
        </w:rPr>
      </w:pPr>
    </w:p>
    <w:p xmlns:wp14="http://schemas.microsoft.com/office/word/2010/wordml" w:rsidRPr="00000000" w:rsidR="00000000" w:rsidDel="00000000" w:rsidP="3A231B9D" w:rsidRDefault="00000000" wp14:textId="77777777" w14:paraId="4F12A364">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Statement of Intent</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37" wp14:textId="538223D4">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The welfare and safety of the child is paramount.  This is particularly important for the </w:t>
      </w:r>
      <w:r w:rsidRPr="17A6A302" w:rsidR="00000000">
        <w:rPr>
          <w:rFonts w:ascii="Calibri" w:hAnsi="Calibri" w:eastAsia="Calibri" w:cs="Calibri" w:asciiTheme="majorAscii" w:hAnsiTheme="majorAscii" w:eastAsiaTheme="majorAscii" w:cstheme="majorAscii"/>
        </w:rPr>
        <w:t>children</w:t>
      </w:r>
      <w:r w:rsidRPr="17A6A302" w:rsidR="00000000">
        <w:rPr>
          <w:rFonts w:ascii="Calibri" w:hAnsi="Calibri" w:eastAsia="Calibri" w:cs="Calibri" w:asciiTheme="majorAscii" w:hAnsiTheme="majorAscii" w:eastAsiaTheme="majorAscii" w:cstheme="majorAscii"/>
          <w:vertAlign w:val="baseline"/>
        </w:rPr>
        <w:t xml:space="preserve"> attending Park House School (PHS), all of whom have a high level of Special Educational Needs, an EHCP, a primary diagnosis of Autistic Spectrum Disorder (ASD) and may also have secondary diagnose</w:t>
      </w:r>
      <w:r w:rsidRPr="17A6A302" w:rsidR="00000000">
        <w:rPr>
          <w:rFonts w:ascii="Calibri" w:hAnsi="Calibri" w:eastAsia="Calibri" w:cs="Calibri" w:asciiTheme="majorAscii" w:hAnsiTheme="majorAscii" w:eastAsiaTheme="majorAscii" w:cstheme="majorAscii"/>
        </w:rPr>
        <w:t>/</w:t>
      </w:r>
      <w:r w:rsidRPr="17A6A302" w:rsidR="00000000">
        <w:rPr>
          <w:rFonts w:ascii="Calibri" w:hAnsi="Calibri" w:eastAsia="Calibri" w:cs="Calibri" w:asciiTheme="majorAscii" w:hAnsiTheme="majorAscii" w:eastAsiaTheme="majorAscii" w:cstheme="majorAscii"/>
          <w:vertAlign w:val="baseline"/>
        </w:rPr>
        <w:t xml:space="preserve">s.  These make them very vulnerable for a variety of reasons linked to their social and communication disorders.  Those </w:t>
      </w:r>
      <w:r w:rsidRPr="17A6A302" w:rsidR="00000000">
        <w:rPr>
          <w:rFonts w:ascii="Calibri" w:hAnsi="Calibri" w:eastAsia="Calibri" w:cs="Calibri" w:asciiTheme="majorAscii" w:hAnsiTheme="majorAscii" w:eastAsiaTheme="majorAscii" w:cstheme="majorAscii"/>
        </w:rPr>
        <w:t>children</w:t>
      </w:r>
      <w:r w:rsidRPr="17A6A302" w:rsidR="00000000">
        <w:rPr>
          <w:rFonts w:ascii="Calibri" w:hAnsi="Calibri" w:eastAsia="Calibri" w:cs="Calibri" w:asciiTheme="majorAscii" w:hAnsiTheme="majorAscii" w:eastAsiaTheme="majorAscii" w:cstheme="majorAscii"/>
          <w:vertAlign w:val="baseline"/>
        </w:rPr>
        <w:t xml:space="preserve"> who are non-verbal are potentially most at risk of child abuse.</w:t>
      </w:r>
    </w:p>
    <w:p xmlns:wp14="http://schemas.microsoft.com/office/word/2010/wordml" w:rsidRPr="00000000" w:rsidR="00000000" w:rsidDel="00000000" w:rsidP="17A6A302" w:rsidRDefault="00000000" wp14:textId="77777777" w14:paraId="00000039">
      <w:pPr>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children have the right to: </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3A" wp14:textId="77777777">
      <w:pPr>
        <w:numPr>
          <w:ilvl w:val="0"/>
          <w:numId w:val="9"/>
        </w:numPr>
        <w:ind w:left="144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t xml:space="preserve">b</w:t>
      </w:r>
      <w:r w:rsidRPr="17A6A302" w:rsidDel="00000000" w:rsidR="00000000">
        <w:rPr>
          <w:rFonts w:ascii="Calibri" w:hAnsi="Calibri" w:eastAsia="Calibri" w:cs="Calibri" w:asciiTheme="majorAscii" w:hAnsiTheme="majorAscii" w:eastAsiaTheme="majorAscii" w:cstheme="majorAscii"/>
          <w:vertAlign w:val="baseline"/>
        </w:rPr>
        <w:t xml:space="preserve">e valued as unique individuals</w:t>
      </w:r>
      <w:r w:rsidRPr="00000000" w:rsidDel="00000000" w:rsidR="00000000">
        <w:rPr>
          <w:rtl w:val="0"/>
        </w:rPr>
      </w:r>
    </w:p>
    <w:p xmlns:wp14="http://schemas.microsoft.com/office/word/2010/wordml" w:rsidRPr="00000000" w:rsidR="00000000" w:rsidDel="00000000" w:rsidP="17A6A302" w:rsidRDefault="00000000" w14:paraId="0000003B" wp14:textId="77777777">
      <w:pPr>
        <w:numPr>
          <w:ilvl w:val="0"/>
          <w:numId w:val="9"/>
        </w:numPr>
        <w:ind w:left="144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t xml:space="preserve">b</w:t>
      </w:r>
      <w:r w:rsidRPr="17A6A302" w:rsidDel="00000000" w:rsidR="00000000">
        <w:rPr>
          <w:rFonts w:ascii="Calibri" w:hAnsi="Calibri" w:eastAsia="Calibri" w:cs="Calibri" w:asciiTheme="majorAscii" w:hAnsiTheme="majorAscii" w:eastAsiaTheme="majorAscii" w:cstheme="majorAscii"/>
          <w:vertAlign w:val="baseline"/>
        </w:rPr>
        <w:t xml:space="preserve">e treated with dignity and respect</w:t>
      </w:r>
      <w:r w:rsidRPr="00000000" w:rsidDel="00000000" w:rsidR="00000000">
        <w:rPr>
          <w:rtl w:val="0"/>
        </w:rPr>
      </w:r>
    </w:p>
    <w:p xmlns:wp14="http://schemas.microsoft.com/office/word/2010/wordml" w:rsidRPr="00000000" w:rsidR="00000000" w:rsidDel="00000000" w:rsidP="17A6A302" w:rsidRDefault="00000000" wp14:textId="77777777" w14:paraId="0000003D">
      <w:pPr>
        <w:numPr>
          <w:ilvl w:val="0"/>
          <w:numId w:val="9"/>
        </w:numPr>
        <w:ind w:left="144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t xml:space="preserve">b</w:t>
      </w:r>
      <w:r w:rsidRPr="17A6A302" w:rsidDel="00000000" w:rsidR="00000000">
        <w:rPr>
          <w:rFonts w:ascii="Calibri" w:hAnsi="Calibri" w:eastAsia="Calibri" w:cs="Calibri" w:asciiTheme="majorAscii" w:hAnsiTheme="majorAscii" w:eastAsiaTheme="majorAscii" w:cstheme="majorAscii"/>
          <w:vertAlign w:val="baseline"/>
        </w:rPr>
        <w:t xml:space="preserve">e protected from harm or abuse including physical abuse, sexual abuse, physical punishment, neglect, bullying of all kinds, malicious teasing or taunting.</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3E" wp14:textId="77777777">
      <w:pPr>
        <w:spacing w:after="75" w:lineRule="auto"/>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It is the school’s duty to consider, at all times the best interests of the </w:t>
      </w:r>
      <w:r w:rsidRPr="17A6A302" w:rsidR="00000000">
        <w:rPr>
          <w:rFonts w:ascii="Calibri" w:hAnsi="Calibri" w:eastAsia="Calibri" w:cs="Calibri" w:asciiTheme="majorAscii" w:hAnsiTheme="majorAscii" w:eastAsiaTheme="majorAscii" w:cstheme="majorAscii"/>
        </w:rPr>
        <w:t>children</w:t>
      </w:r>
      <w:r w:rsidRPr="17A6A302" w:rsidR="00000000">
        <w:rPr>
          <w:rFonts w:ascii="Calibri" w:hAnsi="Calibri" w:eastAsia="Calibri" w:cs="Calibri" w:asciiTheme="majorAscii" w:hAnsiTheme="majorAscii" w:eastAsiaTheme="majorAscii" w:cstheme="majorAscii"/>
          <w:vertAlign w:val="baseline"/>
        </w:rPr>
        <w:t xml:space="preserve"> and to take appropriate action to enable all </w:t>
      </w:r>
      <w:r w:rsidRPr="17A6A302" w:rsidR="00000000">
        <w:rPr>
          <w:rFonts w:ascii="Calibri" w:hAnsi="Calibri" w:eastAsia="Calibri" w:cs="Calibri" w:asciiTheme="majorAscii" w:hAnsiTheme="majorAscii" w:eastAsiaTheme="majorAscii" w:cstheme="majorAscii"/>
        </w:rPr>
        <w:t xml:space="preserve">children </w:t>
      </w:r>
      <w:r w:rsidRPr="17A6A302" w:rsidR="00000000">
        <w:rPr>
          <w:rFonts w:ascii="Calibri" w:hAnsi="Calibri" w:eastAsia="Calibri" w:cs="Calibri" w:asciiTheme="majorAscii" w:hAnsiTheme="majorAscii" w:eastAsiaTheme="majorAscii" w:cstheme="majorAscii"/>
          <w:vertAlign w:val="baseline"/>
        </w:rPr>
        <w:t xml:space="preserve">to have the best outcomes.  All staff at </w:t>
      </w:r>
      <w:r w:rsidRPr="17A6A302" w:rsidR="00000000">
        <w:rPr>
          <w:rFonts w:ascii="Calibri" w:hAnsi="Calibri" w:eastAsia="Calibri" w:cs="Calibri" w:asciiTheme="majorAscii" w:hAnsiTheme="majorAscii" w:eastAsiaTheme="majorAscii" w:cstheme="majorAscii"/>
        </w:rPr>
        <w:t>PHS</w:t>
      </w:r>
      <w:r w:rsidRPr="17A6A302" w:rsidR="00000000">
        <w:rPr>
          <w:rFonts w:ascii="Calibri" w:hAnsi="Calibri" w:eastAsia="Calibri" w:cs="Calibri" w:asciiTheme="majorAscii" w:hAnsiTheme="majorAscii" w:eastAsiaTheme="majorAscii" w:cstheme="majorAscii"/>
          <w:vertAlign w:val="baseline"/>
        </w:rPr>
        <w:t xml:space="preserve"> are committed to upholding and maintaining this policy.  In all issues of Safeguarding the responsibility of every member of staff is exclusively towards the </w:t>
      </w:r>
      <w:r w:rsidRPr="17A6A302" w:rsidR="00000000">
        <w:rPr>
          <w:rFonts w:ascii="Calibri" w:hAnsi="Calibri" w:eastAsia="Calibri" w:cs="Calibri" w:asciiTheme="majorAscii" w:hAnsiTheme="majorAscii" w:eastAsiaTheme="majorAscii" w:cstheme="majorAscii"/>
        </w:rPr>
        <w:t>children</w:t>
      </w:r>
      <w:r w:rsidRPr="17A6A302" w:rsidR="00000000">
        <w:rPr>
          <w:rFonts w:ascii="Calibri" w:hAnsi="Calibri" w:eastAsia="Calibri" w:cs="Calibri" w:asciiTheme="majorAscii" w:hAnsiTheme="majorAscii" w:eastAsiaTheme="majorAscii" w:cstheme="majorAscii"/>
          <w:vertAlign w:val="baseline"/>
        </w:rPr>
        <w:t>.</w:t>
      </w:r>
    </w:p>
    <w:p xmlns:wp14="http://schemas.microsoft.com/office/word/2010/wordml" w:rsidRPr="00000000" w:rsidR="00000000" w:rsidDel="00000000" w:rsidP="17A6A302" w:rsidRDefault="00000000" w14:paraId="0000003F"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41" wp14:textId="23962A7B">
      <w:pPr>
        <w:spacing w:after="79" w:lineRule="auto"/>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This policy takes regard of the following guidance from the DfE:</w:t>
      </w:r>
    </w:p>
    <w:p xmlns:wp14="http://schemas.microsoft.com/office/word/2010/wordml" w:rsidRPr="00000000" w:rsidR="00000000" w:rsidDel="00000000" w:rsidP="17A6A302" w:rsidRDefault="00000000" w14:paraId="00000042" wp14:textId="54EF129C">
      <w:pPr>
        <w:numPr>
          <w:ilvl w:val="0"/>
          <w:numId w:val="23"/>
        </w:numPr>
        <w:spacing w:after="0" w:lineRule="auto"/>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Keeping children safe in education:</w:t>
      </w:r>
      <w:r w:rsidRPr="17A6A302" w:rsidDel="00000000" w:rsidR="00000000">
        <w:rPr>
          <w:rFonts w:ascii="Calibri" w:hAnsi="Calibri" w:eastAsia="Calibri" w:cs="Calibri" w:asciiTheme="majorAscii" w:hAnsiTheme="majorAscii" w:eastAsiaTheme="majorAscii" w:cstheme="majorAscii"/>
        </w:rPr>
        <w:t xml:space="preserve"> </w:t>
      </w:r>
      <w:r w:rsidRPr="17A6A302" w:rsidDel="00000000" w:rsidR="00000000">
        <w:rPr>
          <w:rFonts w:ascii="Calibri" w:hAnsi="Calibri" w:eastAsia="Calibri" w:cs="Calibri" w:asciiTheme="majorAscii" w:hAnsiTheme="majorAscii" w:eastAsiaTheme="majorAscii" w:cstheme="majorAscii"/>
        </w:rPr>
        <w:t xml:space="preserve">Statutory guidance for schools and colleges (</w:t>
      </w:r>
      <w:r w:rsidRPr="17A6A302" w:rsidDel="00000000" w:rsidR="00000000">
        <w:rPr>
          <w:rFonts w:ascii="Calibri" w:hAnsi="Calibri" w:eastAsia="Calibri" w:cs="Calibri" w:asciiTheme="majorAscii" w:hAnsiTheme="majorAscii" w:eastAsiaTheme="majorAscii" w:cstheme="majorAscii"/>
        </w:rPr>
        <w:t xml:space="preserve">September 20</w:t>
      </w:r>
      <w:r w:rsidRPr="17A6A302" w:rsidDel="00000000" w:rsidR="74C2D5B7">
        <w:rPr>
          <w:rFonts w:ascii="Calibri" w:hAnsi="Calibri" w:eastAsia="Calibri" w:cs="Calibri" w:asciiTheme="majorAscii" w:hAnsiTheme="majorAscii" w:eastAsiaTheme="majorAscii" w:cstheme="majorAscii"/>
        </w:rPr>
        <w:t xml:space="preserve">21</w:t>
      </w:r>
      <w:r w:rsidRPr="17A6A302" w:rsidDel="00000000" w:rsidR="00000000">
        <w:rPr>
          <w:rFonts w:ascii="Calibri" w:hAnsi="Calibri" w:eastAsia="Calibri" w:cs="Calibri" w:asciiTheme="majorAscii" w:hAnsiTheme="majorAscii" w:eastAsiaTheme="majorAscii" w:cstheme="majorAscii"/>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w:t>
      </w:r>
      <w:proofErr w:type="spellStart"/>
      <w:r w:rsidRPr="3A231B9D" w:rsidDel="00000000" w:rsidR="00000000">
        <w:rPr>
          <w:rFonts w:ascii="Calibri" w:hAnsi="Calibri" w:eastAsia="Calibri" w:cs="Calibri" w:asciiTheme="majorAscii" w:hAnsiTheme="majorAscii" w:eastAsiaTheme="majorAscii" w:cstheme="majorAscii"/>
          <w:i w:val="1"/>
          <w:iCs w:val="1"/>
          <w:vertAlign w:val="baseline"/>
        </w:rPr>
        <w:t xml:space="preserve">KCS</w:t>
      </w:r>
      <w:r w:rsidRPr="3A231B9D" w:rsidDel="00000000" w:rsidR="00000000">
        <w:rPr>
          <w:rFonts w:ascii="Calibri" w:hAnsi="Calibri" w:eastAsia="Calibri" w:cs="Calibri" w:asciiTheme="majorAscii" w:hAnsiTheme="majorAscii" w:eastAsiaTheme="majorAscii" w:cstheme="majorAscii"/>
          <w:i w:val="1"/>
          <w:iCs w:val="1"/>
        </w:rPr>
        <w:t xml:space="preserve">i</w:t>
      </w:r>
      <w:r w:rsidRPr="3A231B9D" w:rsidDel="00000000" w:rsidR="00000000">
        <w:rPr>
          <w:rFonts w:ascii="Calibri" w:hAnsi="Calibri" w:eastAsia="Calibri" w:cs="Calibri" w:asciiTheme="majorAscii" w:hAnsiTheme="majorAscii" w:eastAsiaTheme="majorAscii" w:cstheme="majorAscii"/>
          <w:i w:val="1"/>
          <w:iCs w:val="1"/>
          <w:vertAlign w:val="baseline"/>
        </w:rPr>
        <w:t xml:space="preserve">E</w:t>
      </w:r>
      <w:proofErr w:type="spellEnd"/>
      <w:r w:rsidRPr="17A6A302" w:rsidDel="00000000" w:rsidR="00000000">
        <w:rPr>
          <w:rFonts w:ascii="Calibri" w:hAnsi="Calibri" w:eastAsia="Calibri" w:cs="Calibri" w:asciiTheme="majorAscii" w:hAnsiTheme="majorAscii" w:eastAsiaTheme="majorAscii" w:cstheme="majorAscii"/>
          <w:vertAlign w:val="baseline"/>
        </w:rPr>
        <w:t xml:space="preserve">)</w:t>
      </w:r>
      <w:r w:rsidRPr="00000000" w:rsidDel="00000000" w:rsidR="00000000">
        <w:rPr>
          <w:rtl w:val="0"/>
        </w:rPr>
      </w:r>
    </w:p>
    <w:p xmlns:wp14="http://schemas.microsoft.com/office/word/2010/wordml" w:rsidRPr="00000000" w:rsidR="00000000" w:rsidDel="00000000" w:rsidP="17A6A302" w:rsidRDefault="00000000" w14:paraId="00000043" wp14:textId="77777777">
      <w:pPr>
        <w:numPr>
          <w:ilvl w:val="0"/>
          <w:numId w:val="23"/>
        </w:numPr>
        <w:spacing w:after="0" w:lineRule="auto"/>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Keeping children safe in education</w:t>
      </w:r>
      <w:r w:rsidRPr="17A6A302" w:rsidDel="00000000" w:rsidR="00000000">
        <w:rPr>
          <w:rFonts w:ascii="Calibri" w:hAnsi="Calibri" w:eastAsia="Calibri" w:cs="Calibri" w:asciiTheme="majorAscii" w:hAnsiTheme="majorAscii" w:eastAsiaTheme="majorAscii" w:cstheme="majorAscii"/>
        </w:rPr>
        <w:t xml:space="preserve">: </w:t>
      </w:r>
      <w:r w:rsidRPr="17A6A302" w:rsidDel="00000000" w:rsidR="00000000">
        <w:rPr>
          <w:rFonts w:ascii="Calibri" w:hAnsi="Calibri" w:eastAsia="Calibri" w:cs="Calibri" w:asciiTheme="majorAscii" w:hAnsiTheme="majorAscii" w:eastAsiaTheme="majorAscii" w:cstheme="majorAscii"/>
        </w:rPr>
        <w:t xml:space="preserve">Statutory guidance for schools and colleges. Part one: Information for all school and college staff (September 2021) (</w:t>
      </w:r>
      <w:r w:rsidRPr="3A231B9D" w:rsidDel="00000000" w:rsidR="00000000">
        <w:rPr>
          <w:rFonts w:ascii="Calibri" w:hAnsi="Calibri" w:eastAsia="Calibri" w:cs="Calibri" w:asciiTheme="majorAscii" w:hAnsiTheme="majorAscii" w:eastAsiaTheme="majorAscii" w:cstheme="majorAscii"/>
          <w:i w:val="1"/>
          <w:iCs w:val="1"/>
        </w:rPr>
        <w:t xml:space="preserve">KCSiEPt1</w:t>
      </w:r>
      <w:r w:rsidRPr="17A6A302" w:rsidDel="00000000" w:rsidR="00000000">
        <w:rPr>
          <w:rFonts w:ascii="Calibri" w:hAnsi="Calibri" w:eastAsia="Calibri" w:cs="Calibri" w:asciiTheme="majorAscii" w:hAnsiTheme="majorAscii" w:eastAsiaTheme="majorAscii" w:cstheme="majorAscii"/>
        </w:rPr>
        <w:t xml:space="preserve">)</w:t>
      </w:r>
      <w:r w:rsidRPr="00000000" w:rsidDel="00000000" w:rsidR="00000000">
        <w:rPr>
          <w:rtl w:val="0"/>
        </w:rPr>
      </w:r>
    </w:p>
    <w:p xmlns:wp14="http://schemas.microsoft.com/office/word/2010/wordml" w:rsidRPr="00000000" w:rsidR="00000000" w:rsidDel="00000000" w:rsidP="17A6A302" w:rsidRDefault="00000000" w14:paraId="00000044" wp14:textId="77777777">
      <w:pPr>
        <w:numPr>
          <w:ilvl w:val="0"/>
          <w:numId w:val="23"/>
        </w:numPr>
        <w:spacing w:after="0" w:lineRule="auto"/>
        <w:ind w:left="720" w:hanging="360"/>
        <w:rPr>
          <w:rFonts w:ascii="Calibri" w:hAnsi="Calibri" w:eastAsia="Calibri" w:cs="Calibri" w:asciiTheme="majorAscii" w:hAnsiTheme="majorAscii" w:eastAsiaTheme="majorAscii" w:cstheme="majorAscii"/>
          <w:u w:val="none"/>
          <w:vertAlign w:val="baseline"/>
        </w:rPr>
      </w:pPr>
      <w:proofErr w:type="spellStart"/>
      <w:r w:rsidRPr="17A6A302" w:rsidDel="00000000" w:rsidR="00000000">
        <w:rPr>
          <w:rFonts w:ascii="Calibri" w:hAnsi="Calibri" w:eastAsia="Calibri" w:cs="Calibri" w:asciiTheme="majorAscii" w:hAnsiTheme="majorAscii" w:eastAsiaTheme="majorAscii" w:cstheme="majorAscii"/>
        </w:rPr>
        <w:t xml:space="preserve">KCSiE</w:t>
      </w:r>
      <w:proofErr w:type="spellEnd"/>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incorporates the additional statutory guidance, </w:t>
      </w:r>
      <w:r w:rsidRPr="17A6A302" w:rsidDel="00000000" w:rsidR="00000000">
        <w:rPr>
          <w:rFonts w:ascii="Calibri" w:hAnsi="Calibri" w:eastAsia="Calibri" w:cs="Calibri" w:asciiTheme="majorAscii" w:hAnsiTheme="majorAscii" w:eastAsiaTheme="majorAscii" w:cstheme="majorAscii"/>
          <w:b w:val="1"/>
          <w:bCs w:val="1"/>
          <w:i w:val="1"/>
          <w:iCs w:val="1"/>
          <w:vertAlign w:val="baseline"/>
        </w:rPr>
        <w:t xml:space="preserve">Disqualification under the Childcare Act 2006</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w:t>
      </w:r>
      <w:r w:rsidRPr="17A6A302" w:rsidDel="00000000" w:rsidR="00000000">
        <w:rPr>
          <w:rFonts w:ascii="Calibri" w:hAnsi="Calibri" w:eastAsia="Calibri" w:cs="Calibri" w:asciiTheme="majorAscii" w:hAnsiTheme="majorAscii" w:eastAsiaTheme="majorAscii" w:cstheme="majorAscii"/>
        </w:rPr>
        <w:t xml:space="preserve">August</w:t>
      </w:r>
      <w:r w:rsidRPr="17A6A302" w:rsidDel="00000000" w:rsidR="00000000">
        <w:rPr>
          <w:rFonts w:ascii="Calibri" w:hAnsi="Calibri" w:eastAsia="Calibri" w:cs="Calibri" w:asciiTheme="majorAscii" w:hAnsiTheme="majorAscii" w:eastAsiaTheme="majorAscii" w:cstheme="majorAscii"/>
          <w:vertAlign w:val="baseline"/>
        </w:rPr>
        <w:t xml:space="preserve"> 201</w:t>
      </w:r>
      <w:r w:rsidRPr="17A6A302" w:rsidDel="00000000" w:rsidR="00000000">
        <w:rPr>
          <w:rFonts w:ascii="Calibri" w:hAnsi="Calibri" w:eastAsia="Calibri" w:cs="Calibri" w:asciiTheme="majorAscii" w:hAnsiTheme="majorAscii" w:eastAsiaTheme="majorAscii" w:cstheme="majorAscii"/>
        </w:rPr>
        <w:t xml:space="preserve">8</w:t>
      </w:r>
      <w:r w:rsidRPr="17A6A302" w:rsidDel="00000000" w:rsidR="00000000">
        <w:rPr>
          <w:rFonts w:ascii="Calibri" w:hAnsi="Calibri" w:eastAsia="Calibri" w:cs="Calibri" w:asciiTheme="majorAscii" w:hAnsiTheme="majorAscii" w:eastAsiaTheme="majorAscii" w:cstheme="majorAscii"/>
          <w:vertAlign w:val="baseline"/>
        </w:rPr>
        <w:t xml:space="preserve">) </w:t>
      </w:r>
      <w:r w:rsidRPr="00000000" w:rsidDel="00000000" w:rsidR="00000000">
        <w:rPr>
          <w:rtl w:val="0"/>
        </w:rPr>
      </w:r>
    </w:p>
    <w:p xmlns:wp14="http://schemas.microsoft.com/office/word/2010/wordml" w:rsidRPr="00000000" w:rsidR="00000000" w:rsidDel="00000000" w:rsidP="17A6A302" w:rsidRDefault="00000000" w14:paraId="00000045" wp14:textId="77777777">
      <w:pPr>
        <w:numPr>
          <w:ilvl w:val="0"/>
          <w:numId w:val="23"/>
        </w:numPr>
        <w:spacing w:after="0" w:lineRule="auto"/>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b w:val="1"/>
          <w:bCs w:val="1"/>
          <w:i w:val="1"/>
          <w:iCs w:val="1"/>
          <w:vertAlign w:val="baseline"/>
        </w:rPr>
        <w:t xml:space="preserve">Working Together to Safeguard Children </w:t>
      </w:r>
      <w:r w:rsidRPr="17A6A302" w:rsidDel="00000000" w:rsidR="00000000">
        <w:rPr>
          <w:rFonts w:ascii="Calibri" w:hAnsi="Calibri" w:eastAsia="Calibri" w:cs="Calibri" w:asciiTheme="majorAscii" w:hAnsiTheme="majorAscii" w:eastAsiaTheme="majorAscii" w:cstheme="majorAscii"/>
          <w:vertAlign w:val="baseline"/>
        </w:rPr>
        <w:t xml:space="preserve">(March 2015, as amended in February 2017 but still dated March 2015) (</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WTSC</w:t>
      </w:r>
      <w:r w:rsidRPr="17A6A302" w:rsidDel="00000000" w:rsidR="00000000">
        <w:rPr>
          <w:rFonts w:ascii="Calibri" w:hAnsi="Calibri" w:eastAsia="Calibri" w:cs="Calibri" w:asciiTheme="majorAscii" w:hAnsiTheme="majorAscii" w:eastAsiaTheme="majorAscii" w:cstheme="majorAscii"/>
          <w:vertAlign w:val="baseline"/>
        </w:rPr>
        <w:t xml:space="preserve">) </w:t>
      </w:r>
      <w:r w:rsidRPr="00000000" w:rsidDel="00000000" w:rsidR="00000000">
        <w:rPr>
          <w:rtl w:val="0"/>
        </w:rPr>
      </w:r>
    </w:p>
    <w:p xmlns:wp14="http://schemas.microsoft.com/office/word/2010/wordml" w:rsidRPr="00000000" w:rsidR="00000000" w:rsidDel="00000000" w:rsidP="17A6A302" w:rsidRDefault="00000000" w14:paraId="00000046" wp14:textId="77777777">
      <w:pPr>
        <w:numPr>
          <w:ilvl w:val="0"/>
          <w:numId w:val="23"/>
        </w:numPr>
        <w:spacing w:after="0" w:lineRule="auto"/>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WTSC</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refers to the non-statutory advice: </w:t>
      </w:r>
      <w:r w:rsidRPr="17A6A302" w:rsidDel="00000000" w:rsidR="00000000">
        <w:rPr>
          <w:rFonts w:ascii="Calibri" w:hAnsi="Calibri" w:eastAsia="Calibri" w:cs="Calibri" w:asciiTheme="majorAscii" w:hAnsiTheme="majorAscii" w:eastAsiaTheme="majorAscii" w:cstheme="majorAscii"/>
          <w:b w:val="1"/>
          <w:bCs w:val="1"/>
          <w:i w:val="1"/>
          <w:iCs w:val="1"/>
          <w:vertAlign w:val="baseline"/>
        </w:rPr>
        <w:t xml:space="preserve">Information sharing</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(March 2015) </w:t>
      </w:r>
      <w:r w:rsidRPr="00000000" w:rsidDel="00000000" w:rsidR="00000000">
        <w:rPr>
          <w:rtl w:val="0"/>
        </w:rPr>
      </w:r>
    </w:p>
    <w:p xmlns:wp14="http://schemas.microsoft.com/office/word/2010/wordml" w:rsidRPr="00000000" w:rsidR="00000000" w:rsidDel="00000000" w:rsidP="17A6A302" w:rsidRDefault="00000000" w14:paraId="00000047" wp14:textId="77777777">
      <w:pPr>
        <w:numPr>
          <w:ilvl w:val="0"/>
          <w:numId w:val="23"/>
        </w:numPr>
        <w:spacing w:after="0" w:lineRule="auto"/>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b w:val="1"/>
          <w:bCs w:val="1"/>
          <w:i w:val="1"/>
          <w:iCs w:val="1"/>
          <w:vertAlign w:val="baseline"/>
        </w:rPr>
        <w:t xml:space="preserve">Prevent Duty Guidance: for England and Wales</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(July 2015) (Prevent). Prevent</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is supplemented by non-statutory advice and a briefing note: </w:t>
      </w:r>
      <w:r w:rsidRPr="00000000" w:rsidDel="00000000" w:rsidR="00000000">
        <w:rPr>
          <w:rtl w:val="0"/>
        </w:rPr>
      </w:r>
    </w:p>
    <w:p xmlns:wp14="http://schemas.microsoft.com/office/word/2010/wordml" w:rsidRPr="00000000" w:rsidR="00000000" w:rsidDel="00000000" w:rsidP="17A6A302" w:rsidRDefault="00000000" w14:paraId="00000048" wp14:textId="77777777">
      <w:pPr>
        <w:numPr>
          <w:ilvl w:val="0"/>
          <w:numId w:val="23"/>
        </w:numPr>
        <w:spacing w:after="0" w:lineRule="auto"/>
        <w:ind w:left="72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b w:val="1"/>
          <w:bCs w:val="1"/>
          <w:i w:val="1"/>
          <w:iCs w:val="1"/>
        </w:rPr>
        <w:t xml:space="preserve">T</w:t>
      </w:r>
      <w:r w:rsidRPr="17A6A302" w:rsidDel="00000000" w:rsidR="00000000">
        <w:rPr>
          <w:rFonts w:ascii="Calibri" w:hAnsi="Calibri" w:eastAsia="Calibri" w:cs="Calibri" w:asciiTheme="majorAscii" w:hAnsiTheme="majorAscii" w:eastAsiaTheme="majorAscii" w:cstheme="majorAscii"/>
          <w:b w:val="1"/>
          <w:bCs w:val="1"/>
          <w:i w:val="1"/>
          <w:iCs w:val="1"/>
          <w:vertAlign w:val="baseline"/>
        </w:rPr>
        <w:t xml:space="preserve">he Prevent duty: Departmental advice for schools and childminders</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(June 2015) </w:t>
      </w:r>
      <w:r w:rsidRPr="00000000" w:rsidDel="00000000" w:rsidR="00000000">
        <w:rPr>
          <w:rtl w:val="0"/>
        </w:rPr>
      </w:r>
    </w:p>
    <w:p xmlns:wp14="http://schemas.microsoft.com/office/word/2010/wordml" w:rsidRPr="00000000" w:rsidR="00000000" w:rsidDel="00000000" w:rsidP="17A6A302" w:rsidRDefault="00000000" w14:paraId="00000049" wp14:textId="77777777">
      <w:pPr>
        <w:numPr>
          <w:ilvl w:val="0"/>
          <w:numId w:val="23"/>
        </w:numPr>
        <w:spacing w:after="79" w:lineRule="auto"/>
        <w:ind w:left="720" w:hanging="360"/>
        <w:rPr>
          <w:rFonts w:ascii="Calibri" w:hAnsi="Calibri" w:eastAsia="Calibri" w:cs="Calibri" w:asciiTheme="majorAscii" w:hAnsiTheme="majorAscii" w:eastAsiaTheme="majorAscii" w:cstheme="majorAscii"/>
          <w:vertAlign w:val="baseline"/>
          <w:rtl w:val="0"/>
        </w:rPr>
      </w:pPr>
      <w:r w:rsidRPr="17A6A302" w:rsidDel="00000000" w:rsidR="00000000">
        <w:rPr>
          <w:rFonts w:ascii="Calibri" w:hAnsi="Calibri" w:eastAsia="Calibri" w:cs="Calibri" w:asciiTheme="majorAscii" w:hAnsiTheme="majorAscii" w:eastAsiaTheme="majorAscii" w:cstheme="majorAscii"/>
          <w:b w:val="1"/>
          <w:bCs w:val="1"/>
          <w:i w:val="1"/>
          <w:iCs w:val="1"/>
          <w:vertAlign w:val="baseline"/>
        </w:rPr>
        <w:t xml:space="preserve">The use of social media for on-line radicalisation</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(July 2015) </w:t>
      </w:r>
      <w:r w:rsidRPr="00000000" w:rsidDel="00000000" w:rsidR="00000000">
        <w:rPr>
          <w:rtl w:val="0"/>
        </w:rPr>
      </w:r>
    </w:p>
    <w:p w:rsidR="6E5ECE79" w:rsidP="17A6A302" w:rsidRDefault="6E5ECE79" w14:paraId="788041A6" w14:textId="49FBAB00">
      <w:pPr>
        <w:pStyle w:val="Normal"/>
        <w:numPr>
          <w:ilvl w:val="0"/>
          <w:numId w:val="23"/>
        </w:numPr>
        <w:spacing w:after="79"/>
        <w:ind w:left="720" w:hanging="360"/>
        <w:rPr>
          <w:rFonts w:ascii="Calibri" w:hAnsi="Calibri" w:eastAsia="Calibri" w:cs="Calibri" w:asciiTheme="majorAscii" w:hAnsiTheme="majorAscii" w:eastAsiaTheme="majorAscii" w:cstheme="majorAscii"/>
          <w:u w:val="none"/>
          <w:vertAlign w:val="baseline"/>
          <w:rtl w:val="0"/>
        </w:rPr>
      </w:pPr>
      <w:r w:rsidRPr="17A6A302" w:rsidR="6E5ECE79">
        <w:rPr>
          <w:rFonts w:ascii="Calibri" w:hAnsi="Calibri" w:eastAsia="Calibri" w:cs="Calibri" w:asciiTheme="majorAscii" w:hAnsiTheme="majorAscii" w:eastAsiaTheme="majorAscii" w:cstheme="majorAscii"/>
          <w:b w:val="1"/>
          <w:bCs w:val="1"/>
          <w:u w:val="none"/>
          <w:vertAlign w:val="baseline"/>
        </w:rPr>
        <w:t>Guidance for Safer Working Practices for Adults who work with Children and Young People in Education Settings</w:t>
      </w:r>
      <w:r w:rsidRPr="17A6A302" w:rsidR="6E5ECE79">
        <w:rPr>
          <w:rFonts w:ascii="Calibri" w:hAnsi="Calibri" w:eastAsia="Calibri" w:cs="Calibri" w:asciiTheme="majorAscii" w:hAnsiTheme="majorAscii" w:eastAsiaTheme="majorAscii" w:cstheme="majorAscii"/>
          <w:u w:val="none"/>
          <w:vertAlign w:val="baseline"/>
        </w:rPr>
        <w:t xml:space="preserve"> (May </w:t>
      </w:r>
      <w:r w:rsidRPr="17A6A302" w:rsidR="000A9C78">
        <w:rPr>
          <w:rFonts w:ascii="Calibri" w:hAnsi="Calibri" w:eastAsia="Calibri" w:cs="Calibri" w:asciiTheme="majorAscii" w:hAnsiTheme="majorAscii" w:eastAsiaTheme="majorAscii" w:cstheme="majorAscii"/>
          <w:u w:val="none"/>
          <w:vertAlign w:val="baseline"/>
        </w:rPr>
        <w:t>2019)</w:t>
      </w:r>
    </w:p>
    <w:p w:rsidR="000A9C78" w:rsidP="17A6A302" w:rsidRDefault="000A9C78" w14:paraId="34E33C91" w14:textId="11A9D31E">
      <w:pPr>
        <w:pStyle w:val="Normal"/>
        <w:numPr>
          <w:ilvl w:val="0"/>
          <w:numId w:val="23"/>
        </w:numPr>
        <w:spacing w:after="79"/>
        <w:ind w:left="720" w:hanging="360"/>
        <w:rPr>
          <w:rFonts w:ascii="Calibri" w:hAnsi="Calibri" w:eastAsia="Calibri" w:cs="Calibri" w:asciiTheme="majorAscii" w:hAnsiTheme="majorAscii" w:eastAsiaTheme="majorAscii" w:cstheme="majorAscii"/>
          <w:u w:val="none"/>
          <w:vertAlign w:val="baseline"/>
          <w:rtl w:val="0"/>
        </w:rPr>
      </w:pPr>
      <w:r w:rsidRPr="17A6A302" w:rsidR="000A9C78">
        <w:rPr>
          <w:rFonts w:ascii="Calibri" w:hAnsi="Calibri" w:eastAsia="Calibri" w:cs="Calibri" w:asciiTheme="majorAscii" w:hAnsiTheme="majorAscii" w:eastAsiaTheme="majorAscii" w:cstheme="majorAscii"/>
          <w:b w:val="1"/>
          <w:bCs w:val="1"/>
          <w:u w:val="none"/>
          <w:vertAlign w:val="baseline"/>
        </w:rPr>
        <w:t>Data protection: toolkit for schools DfE</w:t>
      </w:r>
      <w:r w:rsidRPr="17A6A302" w:rsidR="000A9C78">
        <w:rPr>
          <w:rFonts w:ascii="Calibri" w:hAnsi="Calibri" w:eastAsia="Calibri" w:cs="Calibri" w:asciiTheme="majorAscii" w:hAnsiTheme="majorAscii" w:eastAsiaTheme="majorAscii" w:cstheme="majorAscii"/>
          <w:u w:val="none"/>
          <w:vertAlign w:val="baseline"/>
        </w:rPr>
        <w:t xml:space="preserve"> (September 2018) </w:t>
      </w:r>
    </w:p>
    <w:p w:rsidR="000A9C78" w:rsidP="17A6A302" w:rsidRDefault="000A9C78" w14:paraId="24330E2B" w14:textId="545861C6">
      <w:pPr>
        <w:pStyle w:val="Normal"/>
        <w:numPr>
          <w:ilvl w:val="0"/>
          <w:numId w:val="23"/>
        </w:numPr>
        <w:spacing w:after="79"/>
        <w:ind w:left="720" w:hanging="360"/>
        <w:rPr>
          <w:rFonts w:ascii="Calibri" w:hAnsi="Calibri" w:eastAsia="Calibri" w:cs="Calibri" w:asciiTheme="majorAscii" w:hAnsiTheme="majorAscii" w:eastAsiaTheme="majorAscii" w:cstheme="majorAscii"/>
          <w:u w:val="none"/>
          <w:vertAlign w:val="baseline"/>
          <w:rtl w:val="0"/>
        </w:rPr>
      </w:pPr>
      <w:r w:rsidRPr="17A6A302" w:rsidR="000A9C78">
        <w:rPr>
          <w:rFonts w:ascii="Calibri" w:hAnsi="Calibri" w:eastAsia="Calibri" w:cs="Calibri" w:asciiTheme="majorAscii" w:hAnsiTheme="majorAscii" w:eastAsiaTheme="majorAscii" w:cstheme="majorAscii"/>
          <w:b w:val="1"/>
          <w:bCs w:val="1"/>
          <w:u w:val="none"/>
          <w:vertAlign w:val="baseline"/>
        </w:rPr>
        <w:t>Mental Health and Behaviour in schools DfE</w:t>
      </w:r>
      <w:r w:rsidRPr="17A6A302" w:rsidR="000A9C78">
        <w:rPr>
          <w:rFonts w:ascii="Calibri" w:hAnsi="Calibri" w:eastAsia="Calibri" w:cs="Calibri" w:asciiTheme="majorAscii" w:hAnsiTheme="majorAscii" w:eastAsiaTheme="majorAscii" w:cstheme="majorAscii"/>
          <w:u w:val="none"/>
          <w:vertAlign w:val="baseline"/>
        </w:rPr>
        <w:t xml:space="preserve"> (November 2018)</w:t>
      </w:r>
    </w:p>
    <w:p w:rsidR="000A9C78" w:rsidP="17A6A302" w:rsidRDefault="000A9C78" w14:paraId="6987B85F" w14:textId="5AB3C236">
      <w:pPr>
        <w:pStyle w:val="Normal"/>
        <w:numPr>
          <w:ilvl w:val="0"/>
          <w:numId w:val="23"/>
        </w:numPr>
        <w:spacing w:after="79"/>
        <w:ind w:left="720" w:hanging="360"/>
        <w:rPr>
          <w:rFonts w:ascii="Calibri" w:hAnsi="Calibri" w:eastAsia="Calibri" w:cs="Calibri" w:asciiTheme="majorAscii" w:hAnsiTheme="majorAscii" w:eastAsiaTheme="majorAscii" w:cstheme="majorAscii"/>
          <w:u w:val="none"/>
          <w:vertAlign w:val="baseline"/>
          <w:rtl w:val="0"/>
        </w:rPr>
      </w:pPr>
      <w:r w:rsidRPr="17A6A302" w:rsidR="000A9C78">
        <w:rPr>
          <w:rFonts w:ascii="Calibri" w:hAnsi="Calibri" w:eastAsia="Calibri" w:cs="Calibri" w:asciiTheme="majorAscii" w:hAnsiTheme="majorAscii" w:eastAsiaTheme="majorAscii" w:cstheme="majorAscii"/>
          <w:b w:val="1"/>
          <w:bCs w:val="1"/>
          <w:u w:val="none"/>
          <w:vertAlign w:val="baseline"/>
        </w:rPr>
        <w:t xml:space="preserve">Sexual violence and sexual harassment between children in schools and </w:t>
      </w:r>
      <w:r w:rsidRPr="17A6A302" w:rsidR="000A9C78">
        <w:rPr>
          <w:rFonts w:ascii="Calibri" w:hAnsi="Calibri" w:eastAsia="Calibri" w:cs="Calibri" w:asciiTheme="majorAscii" w:hAnsiTheme="majorAscii" w:eastAsiaTheme="majorAscii" w:cstheme="majorAscii"/>
          <w:b w:val="1"/>
          <w:bCs w:val="1"/>
          <w:u w:val="none"/>
          <w:vertAlign w:val="baseline"/>
        </w:rPr>
        <w:t>colleges</w:t>
      </w:r>
      <w:r w:rsidRPr="17A6A302" w:rsidR="000A9C78">
        <w:rPr>
          <w:rFonts w:ascii="Calibri" w:hAnsi="Calibri" w:eastAsia="Calibri" w:cs="Calibri" w:asciiTheme="majorAscii" w:hAnsiTheme="majorAscii" w:eastAsiaTheme="majorAscii" w:cstheme="majorAscii"/>
          <w:b w:val="1"/>
          <w:bCs w:val="1"/>
          <w:u w:val="none"/>
          <w:vertAlign w:val="baseline"/>
        </w:rPr>
        <w:t xml:space="preserve"> DfE</w:t>
      </w:r>
      <w:r w:rsidRPr="17A6A302" w:rsidR="000A9C78">
        <w:rPr>
          <w:rFonts w:ascii="Calibri" w:hAnsi="Calibri" w:eastAsia="Calibri" w:cs="Calibri" w:asciiTheme="majorAscii" w:hAnsiTheme="majorAscii" w:eastAsiaTheme="majorAscii" w:cstheme="majorAscii"/>
          <w:u w:val="none"/>
          <w:vertAlign w:val="baseline"/>
        </w:rPr>
        <w:t xml:space="preserve"> (May2018)</w:t>
      </w:r>
    </w:p>
    <w:p xmlns:wp14="http://schemas.microsoft.com/office/word/2010/wordml" w:rsidRPr="00000000" w:rsidR="00000000" w:rsidDel="00000000" w:rsidP="17A6A302" w:rsidRDefault="00000000" w14:paraId="0000004A" wp14:textId="3C957987">
      <w:pPr>
        <w:pStyle w:val="Normal"/>
        <w:numPr>
          <w:ilvl w:val="0"/>
          <w:numId w:val="23"/>
        </w:numPr>
        <w:spacing w:after="79"/>
        <w:ind w:left="720" w:hanging="360"/>
        <w:rPr>
          <w:rFonts w:ascii="Calibri" w:hAnsi="Calibri" w:eastAsia="Calibri" w:cs="Calibri" w:asciiTheme="majorAscii" w:hAnsiTheme="majorAscii" w:eastAsiaTheme="majorAscii" w:cstheme="majorAscii"/>
          <w:u w:val="none"/>
          <w:vertAlign w:val="baseline"/>
        </w:rPr>
      </w:pPr>
      <w:r w:rsidRPr="17A6A302" w:rsidR="66163787">
        <w:rPr>
          <w:rFonts w:ascii="Calibri" w:hAnsi="Calibri" w:eastAsia="Calibri" w:cs="Calibri" w:asciiTheme="majorAscii" w:hAnsiTheme="majorAscii" w:eastAsiaTheme="majorAscii" w:cstheme="majorAscii"/>
          <w:b w:val="1"/>
          <w:bCs w:val="1"/>
          <w:u w:val="none"/>
          <w:vertAlign w:val="baseline"/>
        </w:rPr>
        <w:t>Mandatory Reporting of Female Genital Mutilation-procedural information</w:t>
      </w:r>
      <w:r w:rsidRPr="17A6A302" w:rsidR="2CFE597D">
        <w:rPr>
          <w:rFonts w:ascii="Calibri" w:hAnsi="Calibri" w:eastAsia="Calibri" w:cs="Calibri" w:asciiTheme="majorAscii" w:hAnsiTheme="majorAscii" w:eastAsiaTheme="majorAscii" w:cstheme="majorAscii"/>
          <w:u w:val="none"/>
          <w:vertAlign w:val="baseline"/>
        </w:rPr>
        <w:t xml:space="preserve"> </w:t>
      </w:r>
      <w:proofErr w:type="gramStart"/>
      <w:r w:rsidRPr="17A6A302" w:rsidR="2CFE597D">
        <w:rPr>
          <w:rFonts w:ascii="Calibri" w:hAnsi="Calibri" w:eastAsia="Calibri" w:cs="Calibri" w:asciiTheme="majorAscii" w:hAnsiTheme="majorAscii" w:eastAsiaTheme="majorAscii" w:cstheme="majorAscii"/>
          <w:u w:val="none"/>
          <w:vertAlign w:val="baseline"/>
        </w:rPr>
        <w:t>Home</w:t>
      </w:r>
      <w:proofErr w:type="gramEnd"/>
      <w:r w:rsidRPr="17A6A302" w:rsidR="2CFE597D">
        <w:rPr>
          <w:rFonts w:ascii="Calibri" w:hAnsi="Calibri" w:eastAsia="Calibri" w:cs="Calibri" w:asciiTheme="majorAscii" w:hAnsiTheme="majorAscii" w:eastAsiaTheme="majorAscii" w:cstheme="majorAscii"/>
          <w:u w:val="none"/>
          <w:vertAlign w:val="baseline"/>
        </w:rPr>
        <w:t xml:space="preserve"> office (</w:t>
      </w:r>
      <w:r w:rsidRPr="17A6A302" w:rsidR="2CFE597D">
        <w:rPr>
          <w:rFonts w:ascii="Calibri" w:hAnsi="Calibri" w:eastAsia="Calibri" w:cs="Calibri" w:asciiTheme="majorAscii" w:hAnsiTheme="majorAscii" w:eastAsiaTheme="majorAscii" w:cstheme="majorAscii"/>
          <w:u w:val="none"/>
          <w:vertAlign w:val="baseline"/>
        </w:rPr>
        <w:t>December</w:t>
      </w:r>
      <w:r w:rsidRPr="17A6A302" w:rsidR="2CFE597D">
        <w:rPr>
          <w:rFonts w:ascii="Calibri" w:hAnsi="Calibri" w:eastAsia="Calibri" w:cs="Calibri" w:asciiTheme="majorAscii" w:hAnsiTheme="majorAscii" w:eastAsiaTheme="majorAscii" w:cstheme="majorAscii"/>
          <w:u w:val="none"/>
          <w:vertAlign w:val="baseline"/>
        </w:rPr>
        <w:t xml:space="preserve"> 2015)</w:t>
      </w:r>
    </w:p>
    <w:p xmlns:wp14="http://schemas.microsoft.com/office/word/2010/wordml" w:rsidRPr="00000000" w:rsidR="00000000" w:rsidDel="00000000" w:rsidP="17A6A302" w:rsidRDefault="00000000" w14:paraId="0000004B" wp14:textId="77777777">
      <w:pPr>
        <w:ind w:left="567" w:hanging="567"/>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b w:val="1"/>
          <w:bCs w:val="1"/>
          <w:vertAlign w:val="baseline"/>
        </w:rPr>
        <w:t>N.B.</w:t>
      </w:r>
      <w:r w:rsidRPr="17A6A302" w:rsidR="00000000">
        <w:rPr>
          <w:rFonts w:ascii="Calibri" w:hAnsi="Calibri" w:eastAsia="Calibri" w:cs="Calibri" w:asciiTheme="majorAscii" w:hAnsiTheme="majorAscii" w:eastAsiaTheme="majorAscii" w:cstheme="majorAscii"/>
          <w:vertAlign w:val="baseline"/>
        </w:rPr>
        <w:t xml:space="preserve">  Although concerns relating to Safeguarding should be reported to the DSL, in an emergency, anyone can make a referral direct to Children’s Services.  For concerns about a </w:t>
      </w:r>
      <w:r w:rsidRPr="17A6A302" w:rsidR="00000000">
        <w:rPr>
          <w:rFonts w:ascii="Calibri" w:hAnsi="Calibri" w:eastAsia="Calibri" w:cs="Calibri" w:asciiTheme="majorAscii" w:hAnsiTheme="majorAscii" w:eastAsiaTheme="majorAscii" w:cstheme="majorAscii"/>
        </w:rPr>
        <w:t>child</w:t>
      </w:r>
      <w:r w:rsidRPr="17A6A302" w:rsidR="00000000">
        <w:rPr>
          <w:rFonts w:ascii="Calibri" w:hAnsi="Calibri" w:eastAsia="Calibri" w:cs="Calibri" w:asciiTheme="majorAscii" w:hAnsiTheme="majorAscii" w:eastAsiaTheme="majorAscii" w:cstheme="majorAscii"/>
          <w:vertAlign w:val="baseline"/>
        </w:rPr>
        <w:t xml:space="preserve"> a referral should be made to Peterborough Children’s Services (01733 864180) or Peterborough’s Safeguarding Children Board (01733 863744)</w:t>
      </w:r>
    </w:p>
    <w:p xmlns:wp14="http://schemas.microsoft.com/office/word/2010/wordml" w:rsidRPr="00000000" w:rsidR="00000000" w:rsidDel="00000000" w:rsidP="17A6A302" w:rsidRDefault="00000000" w14:paraId="0000004C" wp14:textId="77777777">
      <w:pPr>
        <w:ind w:left="567" w:hanging="567"/>
        <w:jc w:val="left"/>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4D" wp14:textId="77777777">
      <w:pPr>
        <w:ind w:left="0" w:firstLine="0"/>
        <w:jc w:val="left"/>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For an allegation made against a member of staff or other adult a referral should be made to the Peterborough Local Authority Designated Officer (LADO) on 01733 864038</w:t>
      </w:r>
    </w:p>
    <w:p xmlns:wp14="http://schemas.microsoft.com/office/word/2010/wordml" w:rsidRPr="00000000" w:rsidR="00000000" w:rsidDel="00000000" w:rsidP="17A6A302" w:rsidRDefault="00000000" w14:paraId="0000004E" wp14:textId="77777777">
      <w:pPr>
        <w:rPr>
          <w:rFonts w:ascii="Calibri" w:hAnsi="Calibri" w:eastAsia="Calibri" w:cs="Calibri" w:asciiTheme="majorAscii" w:hAnsiTheme="majorAscii" w:eastAsiaTheme="majorAscii" w:cstheme="majorAscii"/>
          <w:vertAlign w:val="baseline"/>
        </w:rPr>
      </w:pPr>
    </w:p>
    <w:p w:rsidR="2BACCB2E" w:rsidP="3A0131D4" w:rsidRDefault="2BACCB2E" w14:paraId="35474794" w14:textId="753A22B4">
      <w:pPr>
        <w:pStyle w:val="Normal"/>
        <w:bidi w:val="0"/>
        <w:spacing w:before="0" w:beforeAutospacing="off" w:after="0" w:afterAutospacing="off" w:line="259" w:lineRule="auto"/>
        <w:ind w:left="0" w:right="0"/>
        <w:jc w:val="center"/>
        <w:rPr>
          <w:rFonts w:ascii="Calibri" w:hAnsi="Calibri" w:eastAsia="Calibri" w:cs="Calibri" w:asciiTheme="majorAscii" w:hAnsiTheme="majorAscii" w:eastAsiaTheme="majorAscii" w:cstheme="majorAscii"/>
          <w:b w:val="1"/>
          <w:bCs w:val="1"/>
          <w:sz w:val="28"/>
          <w:szCs w:val="28"/>
        </w:rPr>
      </w:pPr>
      <w:r w:rsidRPr="3A0131D4" w:rsidR="2BACCB2E">
        <w:rPr>
          <w:rFonts w:ascii="Calibri" w:hAnsi="Calibri" w:eastAsia="Calibri" w:cs="Calibri" w:asciiTheme="majorAscii" w:hAnsiTheme="majorAscii" w:eastAsiaTheme="majorAscii" w:cstheme="majorAscii"/>
          <w:b w:val="1"/>
          <w:bCs w:val="1"/>
          <w:sz w:val="28"/>
          <w:szCs w:val="28"/>
        </w:rPr>
        <w:t xml:space="preserve">The </w:t>
      </w:r>
      <w:r w:rsidRPr="3A0131D4" w:rsidR="2BACCB2E">
        <w:rPr>
          <w:rFonts w:ascii="Calibri" w:hAnsi="Calibri" w:eastAsia="Calibri" w:cs="Calibri" w:asciiTheme="majorAscii" w:hAnsiTheme="majorAscii" w:eastAsiaTheme="majorAscii" w:cstheme="majorAscii"/>
          <w:b w:val="1"/>
          <w:bCs w:val="1"/>
          <w:sz w:val="28"/>
          <w:szCs w:val="28"/>
        </w:rPr>
        <w:t>Designated Safeguarding Director</w:t>
      </w:r>
      <w:r w:rsidRPr="3A0131D4" w:rsidR="2BACCB2E">
        <w:rPr>
          <w:rFonts w:ascii="Calibri" w:hAnsi="Calibri" w:eastAsia="Calibri" w:cs="Calibri" w:asciiTheme="majorAscii" w:hAnsiTheme="majorAscii" w:eastAsiaTheme="majorAscii" w:cstheme="majorAscii"/>
          <w:b w:val="1"/>
          <w:bCs w:val="1"/>
          <w:sz w:val="28"/>
          <w:szCs w:val="28"/>
        </w:rPr>
        <w:t xml:space="preserve"> (DSD) is</w:t>
      </w:r>
    </w:p>
    <w:p w:rsidR="3A0131D4" w:rsidP="3A0131D4" w:rsidRDefault="3A0131D4" w14:paraId="48DFDEF1" w14:textId="6C9EBE63">
      <w:pPr>
        <w:pStyle w:val="Normal"/>
        <w:jc w:val="center"/>
        <w:rPr>
          <w:rFonts w:ascii="Calibri" w:hAnsi="Calibri" w:eastAsia="Calibri" w:cs="Calibri" w:asciiTheme="majorAscii" w:hAnsiTheme="majorAscii" w:eastAsiaTheme="majorAscii" w:cstheme="majorAscii"/>
          <w:b w:val="1"/>
          <w:bCs w:val="1"/>
          <w:sz w:val="28"/>
          <w:szCs w:val="28"/>
        </w:rPr>
      </w:pPr>
      <w:r w:rsidRPr="3A231B9D" w:rsidR="3A0131D4">
        <w:rPr>
          <w:rFonts w:ascii="Calibri" w:hAnsi="Calibri" w:eastAsia="Calibri" w:cs="Calibri" w:asciiTheme="majorAscii" w:hAnsiTheme="majorAscii" w:eastAsiaTheme="majorAscii" w:cstheme="majorAscii"/>
          <w:b w:val="1"/>
          <w:bCs w:val="1"/>
          <w:sz w:val="28"/>
          <w:szCs w:val="28"/>
        </w:rPr>
        <w:t>Miss Beth A M Crossland</w:t>
      </w:r>
    </w:p>
    <w:p w:rsidR="3A0131D4" w:rsidP="3A0131D4" w:rsidRDefault="3A0131D4" w14:paraId="3A6DFFDC" w14:textId="35B436BA">
      <w:pPr>
        <w:jc w:val="center"/>
        <w:rPr>
          <w:rFonts w:ascii="Calibri" w:hAnsi="Calibri" w:eastAsia="Calibri" w:cs="Calibri" w:asciiTheme="majorAscii" w:hAnsiTheme="majorAscii" w:eastAsiaTheme="majorAscii" w:cstheme="majorAscii"/>
          <w:b w:val="1"/>
          <w:bCs w:val="1"/>
          <w:sz w:val="28"/>
          <w:szCs w:val="28"/>
        </w:rPr>
      </w:pPr>
    </w:p>
    <w:p xmlns:wp14="http://schemas.microsoft.com/office/word/2010/wordml" w:rsidRPr="00000000" w:rsidR="00000000" w:rsidDel="00000000" w:rsidP="17A6A302" w:rsidRDefault="00000000" w14:paraId="61FCD733" wp14:textId="177C113E">
      <w:pPr>
        <w:jc w:val="center"/>
        <w:rPr>
          <w:rFonts w:ascii="Calibri" w:hAnsi="Calibri" w:eastAsia="Calibri" w:cs="Calibri" w:asciiTheme="majorAscii" w:hAnsiTheme="majorAscii" w:eastAsiaTheme="majorAscii" w:cstheme="majorAscii"/>
          <w:b w:val="1"/>
          <w:bCs w:val="1"/>
          <w:sz w:val="28"/>
          <w:szCs w:val="28"/>
        </w:rPr>
      </w:pPr>
      <w:r w:rsidRPr="17A6A302" w:rsidR="2BACCB2E">
        <w:rPr>
          <w:rFonts w:ascii="Calibri" w:hAnsi="Calibri" w:eastAsia="Calibri" w:cs="Calibri" w:asciiTheme="majorAscii" w:hAnsiTheme="majorAscii" w:eastAsiaTheme="majorAscii" w:cstheme="majorAscii"/>
          <w:b w:val="1"/>
          <w:bCs w:val="1"/>
          <w:sz w:val="28"/>
          <w:szCs w:val="28"/>
        </w:rPr>
        <w:t>T</w:t>
      </w:r>
      <w:r w:rsidRPr="17A6A302" w:rsidR="2BACCB2E">
        <w:rPr>
          <w:rFonts w:ascii="Calibri" w:hAnsi="Calibri" w:eastAsia="Calibri" w:cs="Calibri" w:asciiTheme="majorAscii" w:hAnsiTheme="majorAscii" w:eastAsiaTheme="majorAscii" w:cstheme="majorAscii"/>
          <w:b w:val="1"/>
          <w:bCs w:val="1"/>
          <w:sz w:val="28"/>
          <w:szCs w:val="28"/>
        </w:rPr>
        <w:t xml:space="preserve">he </w:t>
      </w:r>
      <w:r w:rsidRPr="17A6A302" w:rsidR="2BACCB2E">
        <w:rPr>
          <w:rFonts w:ascii="Calibri" w:hAnsi="Calibri" w:eastAsia="Calibri" w:cs="Calibri" w:asciiTheme="majorAscii" w:hAnsiTheme="majorAscii" w:eastAsiaTheme="majorAscii" w:cstheme="majorAscii"/>
          <w:b w:val="1"/>
          <w:bCs w:val="1"/>
          <w:sz w:val="28"/>
          <w:szCs w:val="28"/>
        </w:rPr>
        <w:t>Designated Safeguarding Lead</w:t>
      </w:r>
      <w:r w:rsidRPr="17A6A302" w:rsidR="2BACCB2E">
        <w:rPr>
          <w:rFonts w:ascii="Calibri" w:hAnsi="Calibri" w:eastAsia="Calibri" w:cs="Calibri" w:asciiTheme="majorAscii" w:hAnsiTheme="majorAscii" w:eastAsiaTheme="majorAscii" w:cstheme="majorAscii"/>
          <w:b w:val="1"/>
          <w:bCs w:val="1"/>
          <w:sz w:val="28"/>
          <w:szCs w:val="28"/>
        </w:rPr>
        <w:t xml:space="preserve"> (DSL) for PHS is </w:t>
      </w:r>
    </w:p>
    <w:p xmlns:wp14="http://schemas.microsoft.com/office/word/2010/wordml" w:rsidRPr="00000000" w:rsidR="00000000" w:rsidDel="00000000" w:rsidP="17A6A302" w:rsidRDefault="00000000" w14:paraId="58B0E501" wp14:textId="54C90DCB">
      <w:pPr>
        <w:jc w:val="center"/>
        <w:rPr>
          <w:rFonts w:ascii="Calibri" w:hAnsi="Calibri" w:eastAsia="Calibri" w:cs="Calibri" w:asciiTheme="majorAscii" w:hAnsiTheme="majorAscii" w:eastAsiaTheme="majorAscii" w:cstheme="majorAscii"/>
          <w:b w:val="1"/>
          <w:bCs w:val="1"/>
          <w:sz w:val="28"/>
          <w:szCs w:val="28"/>
          <w:u w:val="none"/>
        </w:rPr>
      </w:pPr>
      <w:r w:rsidRPr="3A0131D4" w:rsidR="2BACCB2E">
        <w:rPr>
          <w:rFonts w:ascii="Calibri" w:hAnsi="Calibri" w:eastAsia="Calibri" w:cs="Calibri" w:asciiTheme="majorAscii" w:hAnsiTheme="majorAscii" w:eastAsiaTheme="majorAscii" w:cstheme="majorAscii"/>
          <w:b w:val="1"/>
          <w:bCs w:val="1"/>
          <w:sz w:val="28"/>
          <w:szCs w:val="28"/>
          <w:u w:val="none"/>
        </w:rPr>
        <w:t>Mrs Gemma Simper</w:t>
      </w:r>
    </w:p>
    <w:p xmlns:wp14="http://schemas.microsoft.com/office/word/2010/wordml" w:rsidRPr="00000000" w:rsidR="00000000" w:rsidDel="00000000" w:rsidP="17A6A302" w:rsidRDefault="00000000" w14:paraId="0000004F" wp14:textId="69C96883">
      <w:pPr>
        <w:jc w:val="center"/>
        <w:rPr>
          <w:rFonts w:ascii="Calibri" w:hAnsi="Calibri" w:eastAsia="Calibri" w:cs="Calibri" w:asciiTheme="majorAscii" w:hAnsiTheme="majorAscii" w:eastAsiaTheme="majorAscii" w:cstheme="majorAscii"/>
          <w:b w:val="1"/>
          <w:bCs w:val="1"/>
          <w:sz w:val="28"/>
          <w:szCs w:val="28"/>
        </w:rPr>
      </w:pPr>
      <w:r w:rsidRPr="17A6A302" w:rsidR="2BACCB2E">
        <w:rPr>
          <w:rFonts w:ascii="Calibri" w:hAnsi="Calibri" w:eastAsia="Calibri" w:cs="Calibri" w:asciiTheme="majorAscii" w:hAnsiTheme="majorAscii" w:eastAsiaTheme="majorAscii" w:cstheme="majorAscii"/>
          <w:b w:val="1"/>
          <w:bCs w:val="1"/>
          <w:sz w:val="28"/>
          <w:szCs w:val="28"/>
        </w:rPr>
        <w:t>Principal</w:t>
      </w:r>
    </w:p>
    <w:p xmlns:wp14="http://schemas.microsoft.com/office/word/2010/wordml" w:rsidRPr="00000000" w:rsidR="00000000" w:rsidDel="00000000" w:rsidP="17A6A302" w:rsidRDefault="00000000" w14:paraId="00000050" wp14:textId="77777777">
      <w:pPr>
        <w:jc w:val="center"/>
        <w:rPr>
          <w:rFonts w:ascii="Calibri" w:hAnsi="Calibri" w:eastAsia="Calibri" w:cs="Calibri" w:asciiTheme="majorAscii" w:hAnsiTheme="majorAscii" w:eastAsiaTheme="majorAscii" w:cstheme="majorAscii"/>
          <w:b w:val="1"/>
          <w:bCs w:val="1"/>
          <w:sz w:val="28"/>
          <w:szCs w:val="28"/>
        </w:rPr>
      </w:pPr>
    </w:p>
    <w:p xmlns:wp14="http://schemas.microsoft.com/office/word/2010/wordml" w:rsidRPr="00000000" w:rsidR="00000000" w:rsidDel="00000000" w:rsidP="17A6A302" w:rsidRDefault="00000000" w14:paraId="1A9E9EAC" wp14:textId="43589B83">
      <w:pPr>
        <w:pStyle w:val="Normal"/>
        <w:rPr>
          <w:rFonts w:ascii="Calibri" w:hAnsi="Calibri" w:eastAsia="Calibri" w:cs="Calibri" w:asciiTheme="majorAscii" w:hAnsiTheme="majorAscii" w:eastAsiaTheme="majorAscii" w:cstheme="majorAscii"/>
          <w:b w:val="1"/>
          <w:bCs w:val="1"/>
          <w:rtl w:val="0"/>
        </w:rPr>
      </w:pPr>
    </w:p>
    <w:p xmlns:wp14="http://schemas.microsoft.com/office/word/2010/wordml" w:rsidRPr="00000000" w:rsidR="00000000" w:rsidDel="00000000" w:rsidP="17A6A302" w:rsidRDefault="00000000" w14:paraId="00000054" wp14:textId="006C01CC">
      <w:pPr>
        <w:pStyle w:val="Normal"/>
        <w:rPr>
          <w:rFonts w:ascii="Calibri" w:hAnsi="Calibri" w:eastAsia="Calibri" w:cs="Calibri" w:asciiTheme="majorAscii" w:hAnsiTheme="majorAscii" w:eastAsiaTheme="majorAscii" w:cstheme="majorAscii"/>
          <w:b w:val="1"/>
          <w:bCs w:val="1"/>
        </w:rPr>
      </w:pPr>
      <w:r w:rsidRPr="3A0131D4" w:rsidR="2729A704">
        <w:rPr>
          <w:rFonts w:ascii="Calibri" w:hAnsi="Calibri" w:eastAsia="Calibri" w:cs="Calibri" w:asciiTheme="majorAscii" w:hAnsiTheme="majorAscii" w:eastAsiaTheme="majorAscii" w:cstheme="majorAscii"/>
          <w:b w:val="1"/>
          <w:bCs w:val="1"/>
        </w:rPr>
        <w:t>Designated Safeguarding Lead – Role and Responsibilities</w:t>
      </w:r>
    </w:p>
    <w:p xmlns:wp14="http://schemas.microsoft.com/office/word/2010/wordml" w:rsidRPr="00000000" w:rsidR="00000000" w:rsidDel="00000000" w:rsidP="3A231B9D" w:rsidRDefault="00000000" w14:paraId="00000055" wp14:textId="213B11E2">
      <w:pPr>
        <w:pStyle w:val="Normal"/>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vertAlign w:val="baseline"/>
        </w:rPr>
        <w:t>In the absence of the DSL the responsibilities below pass to the named DSD.</w:t>
      </w:r>
    </w:p>
    <w:p xmlns:wp14="http://schemas.microsoft.com/office/word/2010/wordml" w:rsidRPr="00000000" w:rsidR="00000000" w:rsidDel="00000000" w:rsidP="17A6A302" w:rsidRDefault="00000000" w14:paraId="00000056" wp14:textId="77777777">
      <w:pPr>
        <w:rPr>
          <w:rFonts w:ascii="Calibri" w:hAnsi="Calibri" w:eastAsia="Calibri" w:cs="Calibri" w:asciiTheme="majorAscii" w:hAnsiTheme="majorAscii" w:eastAsiaTheme="majorAscii" w:cstheme="majorAscii"/>
          <w:vertAlign w:val="baseline"/>
        </w:rPr>
      </w:pPr>
    </w:p>
    <w:p w:rsidR="3A0131D4" w:rsidP="3A231B9D" w:rsidRDefault="3A0131D4" w14:paraId="17A98913" w14:textId="5563A053">
      <w:pPr>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vertAlign w:val="baseline"/>
        </w:rPr>
        <w:t xml:space="preserve">The </w:t>
      </w:r>
      <w:r w:rsidRPr="3A231B9D" w:rsidR="00000000">
        <w:rPr>
          <w:rFonts w:ascii="Calibri" w:hAnsi="Calibri" w:eastAsia="Calibri" w:cs="Calibri" w:asciiTheme="majorAscii" w:hAnsiTheme="majorAscii" w:eastAsiaTheme="majorAscii" w:cstheme="majorAscii"/>
        </w:rPr>
        <w:t>DSL</w:t>
      </w:r>
      <w:r w:rsidRPr="3A231B9D" w:rsidR="00000000">
        <w:rPr>
          <w:rFonts w:ascii="Calibri" w:hAnsi="Calibri" w:eastAsia="Calibri" w:cs="Calibri" w:asciiTheme="majorAscii" w:hAnsiTheme="majorAscii" w:eastAsiaTheme="majorAscii" w:cstheme="majorAscii"/>
          <w:vertAlign w:val="baseline"/>
        </w:rPr>
        <w:t xml:space="preserve"> and </w:t>
      </w:r>
      <w:r w:rsidRPr="3A231B9D" w:rsidR="00000000">
        <w:rPr>
          <w:rFonts w:ascii="Calibri" w:hAnsi="Calibri" w:eastAsia="Calibri" w:cs="Calibri" w:asciiTheme="majorAscii" w:hAnsiTheme="majorAscii" w:eastAsiaTheme="majorAscii" w:cstheme="majorAscii"/>
        </w:rPr>
        <w:t>DSD</w:t>
      </w:r>
      <w:r w:rsidRPr="3A231B9D" w:rsidR="00000000">
        <w:rPr>
          <w:rFonts w:ascii="Calibri" w:hAnsi="Calibri" w:eastAsia="Calibri" w:cs="Calibri" w:asciiTheme="majorAscii" w:hAnsiTheme="majorAscii" w:eastAsiaTheme="majorAscii" w:cstheme="majorAscii"/>
          <w:vertAlign w:val="baseline"/>
        </w:rPr>
        <w:t xml:space="preserve"> will ensure that:</w:t>
      </w:r>
    </w:p>
    <w:p xmlns:wp14="http://schemas.microsoft.com/office/word/2010/wordml" w:rsidRPr="00000000" w:rsidR="00000000" w:rsidDel="00000000" w:rsidP="17A6A302" w:rsidRDefault="00000000" w14:paraId="00000059"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members of staff know their safeguarding responsibilities towards the </w:t>
      </w:r>
      <w:r w:rsidRPr="17A6A302" w:rsidDel="00000000" w:rsidR="00000000">
        <w:rPr>
          <w:rFonts w:ascii="Calibri" w:hAnsi="Calibri" w:eastAsia="Calibri" w:cs="Calibri" w:asciiTheme="majorAscii" w:hAnsiTheme="majorAscii" w:eastAsiaTheme="majorAscii" w:cstheme="majorAscii"/>
        </w:rPr>
        <w:t xml:space="preserve">children</w:t>
      </w:r>
      <w:r w:rsidRPr="17A6A302" w:rsidDel="00000000" w:rsidR="00000000">
        <w:rPr>
          <w:rFonts w:ascii="Calibri" w:hAnsi="Calibri" w:eastAsia="Calibri" w:cs="Calibri" w:asciiTheme="majorAscii" w:hAnsiTheme="majorAscii" w:eastAsiaTheme="majorAscii" w:cstheme="majorAscii"/>
          <w:vertAlign w:val="baseline"/>
        </w:rPr>
        <w:t xml:space="preserve"> in their care</w:t>
      </w:r>
      <w:r w:rsidRPr="00000000" w:rsidDel="00000000" w:rsidR="00000000">
        <w:rPr>
          <w:rtl w:val="0"/>
        </w:rPr>
      </w:r>
    </w:p>
    <w:p xmlns:wp14="http://schemas.microsoft.com/office/word/2010/wordml" w:rsidRPr="00000000" w:rsidR="00000000" w:rsidDel="00000000" w:rsidP="17A6A302" w:rsidRDefault="00000000" w14:paraId="0000005A" wp14:textId="1FBF9500">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t xml:space="preserve">t</w:t>
      </w:r>
      <w:r w:rsidRPr="17A6A302" w:rsidDel="00000000" w:rsidR="00000000">
        <w:rPr>
          <w:rFonts w:ascii="Calibri" w:hAnsi="Calibri" w:eastAsia="Calibri" w:cs="Calibri" w:asciiTheme="majorAscii" w:hAnsiTheme="majorAscii" w:eastAsiaTheme="majorAscii" w:cstheme="majorAscii"/>
          <w:vertAlign w:val="baseline"/>
        </w:rPr>
        <w:t xml:space="preserve">here are both formal and informal opportunities and arrangements for listening to </w:t>
      </w:r>
      <w:r w:rsidRPr="17A6A302" w:rsidDel="00000000" w:rsidR="00000000">
        <w:rPr>
          <w:rFonts w:ascii="Calibri" w:hAnsi="Calibri" w:eastAsia="Calibri" w:cs="Calibri" w:asciiTheme="majorAscii" w:hAnsiTheme="majorAscii" w:eastAsiaTheme="majorAscii" w:cstheme="majorAscii"/>
        </w:rPr>
        <w:t xml:space="preserve">children</w:t>
      </w:r>
      <w:r w:rsidRPr="17A6A302" w:rsidDel="00000000" w:rsidR="00000000">
        <w:rPr>
          <w:rFonts w:ascii="Calibri" w:hAnsi="Calibri" w:eastAsia="Calibri" w:cs="Calibri" w:asciiTheme="majorAscii" w:hAnsiTheme="majorAscii" w:eastAsiaTheme="majorAscii" w:cstheme="majorAscii"/>
          <w:vertAlign w:val="baseline"/>
        </w:rPr>
        <w:t xml:space="preserve"> and providing early help within the school itself – </w:t>
      </w:r>
      <w:proofErr w:type="gramStart"/>
      <w:r w:rsidRPr="17A6A302" w:rsidDel="00000000" w:rsidR="00000000">
        <w:rPr>
          <w:rFonts w:ascii="Calibri" w:hAnsi="Calibri" w:eastAsia="Calibri" w:cs="Calibri" w:asciiTheme="majorAscii" w:hAnsiTheme="majorAscii" w:eastAsiaTheme="majorAscii" w:cstheme="majorAscii"/>
          <w:vertAlign w:val="baseline"/>
        </w:rPr>
        <w:t xml:space="preserve">e.g.</w:t>
      </w:r>
      <w:proofErr w:type="gramEnd"/>
      <w:r w:rsidRPr="17A6A302" w:rsidDel="00000000" w:rsidR="00000000">
        <w:rPr>
          <w:rFonts w:ascii="Calibri" w:hAnsi="Calibri" w:eastAsia="Calibri" w:cs="Calibri" w:asciiTheme="majorAscii" w:hAnsiTheme="majorAscii" w:eastAsiaTheme="majorAscii" w:cstheme="majorAscii"/>
          <w:vertAlign w:val="baseline"/>
        </w:rPr>
        <w:t xml:space="preserve"> each </w:t>
      </w:r>
      <w:r w:rsidRPr="17A6A302" w:rsidDel="00000000" w:rsidR="00000000">
        <w:rPr>
          <w:rFonts w:ascii="Calibri" w:hAnsi="Calibri" w:eastAsia="Calibri" w:cs="Calibri" w:asciiTheme="majorAscii" w:hAnsiTheme="majorAscii" w:eastAsiaTheme="majorAscii" w:cstheme="majorAscii"/>
        </w:rPr>
        <w:t xml:space="preserve">child</w:t>
      </w:r>
      <w:r w:rsidRPr="17A6A302" w:rsidDel="00000000" w:rsidR="00000000">
        <w:rPr>
          <w:rFonts w:ascii="Calibri" w:hAnsi="Calibri" w:eastAsia="Calibri" w:cs="Calibri" w:asciiTheme="majorAscii" w:hAnsiTheme="majorAscii" w:eastAsiaTheme="majorAscii" w:cstheme="majorAscii"/>
          <w:vertAlign w:val="baseline"/>
        </w:rPr>
        <w:t xml:space="preserve"> has an allocated Learning Mentor (LM</w:t>
      </w:r>
      <w:r w:rsidRPr="17A6A302" w:rsidDel="00000000" w:rsidR="00000000">
        <w:rPr>
          <w:rFonts w:ascii="Calibri" w:hAnsi="Calibri" w:eastAsia="Calibri" w:cs="Calibri" w:asciiTheme="majorAscii" w:hAnsiTheme="majorAscii" w:eastAsiaTheme="majorAscii" w:cstheme="majorAscii"/>
        </w:rPr>
        <w:t xml:space="preserve">)</w:t>
      </w:r>
      <w:r w:rsidRPr="17A6A302" w:rsidDel="00000000" w:rsidR="00000000">
        <w:rPr>
          <w:rFonts w:ascii="Calibri" w:hAnsi="Calibri" w:eastAsia="Calibri" w:cs="Calibri" w:asciiTheme="majorAscii" w:hAnsiTheme="majorAscii" w:eastAsiaTheme="majorAscii" w:cstheme="majorAscii"/>
          <w:vertAlign w:val="baseline"/>
        </w:rPr>
        <w:t xml:space="preserve"> and a timetabled tutorial time.  They also have access to their </w:t>
      </w:r>
      <w:r w:rsidRPr="17A6A302" w:rsidDel="00000000" w:rsidR="00000000">
        <w:rPr>
          <w:rFonts w:ascii="Calibri" w:hAnsi="Calibri" w:eastAsia="Calibri" w:cs="Calibri" w:asciiTheme="majorAscii" w:hAnsiTheme="majorAscii" w:eastAsiaTheme="majorAscii" w:cstheme="majorAscii"/>
        </w:rPr>
        <w:t xml:space="preserve">LM</w:t>
      </w:r>
      <w:r w:rsidRPr="17A6A302" w:rsidDel="00000000" w:rsidR="00000000">
        <w:rPr>
          <w:rFonts w:ascii="Calibri" w:hAnsi="Calibri" w:eastAsia="Calibri" w:cs="Calibri" w:asciiTheme="majorAscii" w:hAnsiTheme="majorAscii" w:eastAsiaTheme="majorAscii" w:cstheme="majorAscii"/>
          <w:vertAlign w:val="baseline"/>
        </w:rPr>
        <w:t xml:space="preserve"> outside of this specific time if they wish to discuss any matter that is worrying them </w:t>
      </w:r>
      <w:r w:rsidRPr="00000000" w:rsidDel="00000000" w:rsidR="00000000">
        <w:rPr>
          <w:rtl w:val="0"/>
        </w:rPr>
      </w:r>
    </w:p>
    <w:p xmlns:wp14="http://schemas.microsoft.com/office/word/2010/wordml" w:rsidRPr="00000000" w:rsidR="00000000" w:rsidDel="00000000" w:rsidP="17A6A302" w:rsidRDefault="00000000" w14:paraId="0000005B"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t xml:space="preserve">children</w:t>
      </w:r>
      <w:r w:rsidRPr="17A6A302" w:rsidDel="00000000" w:rsidR="00000000">
        <w:rPr>
          <w:rFonts w:ascii="Calibri" w:hAnsi="Calibri" w:eastAsia="Calibri" w:cs="Calibri" w:asciiTheme="majorAscii" w:hAnsiTheme="majorAscii" w:eastAsiaTheme="majorAscii" w:cstheme="majorAscii"/>
          <w:vertAlign w:val="baseline"/>
        </w:rPr>
        <w:t xml:space="preserve"> receive the right help at the right time to address risks and prevent issues escalating.</w:t>
      </w:r>
      <w:r w:rsidRPr="00000000" w:rsidDel="00000000" w:rsidR="00000000">
        <w:rPr>
          <w:rtl w:val="0"/>
        </w:rPr>
      </w:r>
    </w:p>
    <w:p xmlns:wp14="http://schemas.microsoft.com/office/word/2010/wordml" w:rsidRPr="00000000" w:rsidR="00000000" w:rsidDel="00000000" w:rsidP="17A6A302" w:rsidRDefault="00000000" w14:paraId="0000005C"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appropriate action is taken, based on each Local Safeguarding Children Board (LSCB)/</w:t>
      </w:r>
      <w:r w:rsidRPr="17A6A302" w:rsidDel="00000000" w:rsidR="00000000">
        <w:rPr>
          <w:rFonts w:ascii="Calibri" w:hAnsi="Calibri" w:eastAsia="Calibri" w:cs="Calibri" w:asciiTheme="majorAscii" w:hAnsiTheme="majorAscii" w:eastAsiaTheme="majorAscii" w:cstheme="majorAscii"/>
        </w:rPr>
        <w:t xml:space="preserve">Children's</w:t>
      </w:r>
      <w:r w:rsidRPr="17A6A302" w:rsidDel="00000000" w:rsidR="00000000">
        <w:rPr>
          <w:rFonts w:ascii="Calibri" w:hAnsi="Calibri" w:eastAsia="Calibri" w:cs="Calibri" w:asciiTheme="majorAscii" w:hAnsiTheme="majorAscii" w:eastAsiaTheme="majorAscii" w:cstheme="majorAscii"/>
          <w:vertAlign w:val="baseline"/>
        </w:rPr>
        <w:t xml:space="preserve"> Services (CS) criteria for referral threshold. </w:t>
      </w:r>
      <w:r w:rsidRPr="00000000" w:rsidDel="00000000" w:rsidR="00000000">
        <w:rPr>
          <w:rtl w:val="0"/>
        </w:rPr>
      </w:r>
    </w:p>
    <w:p xmlns:wp14="http://schemas.microsoft.com/office/word/2010/wordml" w:rsidRPr="00000000" w:rsidR="00000000" w:rsidDel="00000000" w:rsidP="17A6A302" w:rsidRDefault="00000000" w14:paraId="0000005D"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t xml:space="preserve">w</w:t>
      </w:r>
      <w:r w:rsidRPr="17A6A302" w:rsidDel="00000000" w:rsidR="00000000">
        <w:rPr>
          <w:rFonts w:ascii="Calibri" w:hAnsi="Calibri" w:eastAsia="Calibri" w:cs="Calibri" w:asciiTheme="majorAscii" w:hAnsiTheme="majorAscii" w:eastAsiaTheme="majorAscii" w:cstheme="majorAscii"/>
          <w:vertAlign w:val="baseline"/>
        </w:rPr>
        <w:t xml:space="preserve">here the thresholds for referral to </w:t>
      </w:r>
      <w:r w:rsidRPr="17A6A302" w:rsidDel="00000000" w:rsidR="00000000">
        <w:rPr>
          <w:rFonts w:ascii="Calibri" w:hAnsi="Calibri" w:eastAsia="Calibri" w:cs="Calibri" w:asciiTheme="majorAscii" w:hAnsiTheme="majorAscii" w:eastAsiaTheme="majorAscii" w:cstheme="majorAscii"/>
        </w:rPr>
        <w:t xml:space="preserve">LSCB/CS</w:t>
      </w:r>
      <w:r w:rsidRPr="17A6A302" w:rsidDel="00000000" w:rsidR="00000000">
        <w:rPr>
          <w:rFonts w:ascii="Calibri" w:hAnsi="Calibri" w:eastAsia="Calibri" w:cs="Calibri" w:asciiTheme="majorAscii" w:hAnsiTheme="majorAscii" w:eastAsiaTheme="majorAscii" w:cstheme="majorAscii"/>
          <w:vertAlign w:val="baseline"/>
        </w:rPr>
        <w:t xml:space="preserve"> are not met, but the concern raised indicates that additional support from the school and</w:t>
      </w:r>
      <w:r w:rsidRPr="17A6A302" w:rsidDel="00000000" w:rsidR="00000000">
        <w:rPr>
          <w:rFonts w:ascii="Calibri" w:hAnsi="Calibri" w:eastAsia="Calibri" w:cs="Calibri" w:asciiTheme="majorAscii" w:hAnsiTheme="majorAscii" w:eastAsiaTheme="majorAscii" w:cstheme="majorAscii"/>
        </w:rPr>
        <w:t xml:space="preserve">/</w:t>
      </w:r>
      <w:r w:rsidRPr="17A6A302" w:rsidDel="00000000" w:rsidR="00000000">
        <w:rPr>
          <w:rFonts w:ascii="Calibri" w:hAnsi="Calibri" w:eastAsia="Calibri" w:cs="Calibri" w:asciiTheme="majorAscii" w:hAnsiTheme="majorAscii" w:eastAsiaTheme="majorAscii" w:cstheme="majorAscii"/>
          <w:vertAlign w:val="baseline"/>
        </w:rPr>
        <w:t xml:space="preserve">or other agencies is required, the DSL will initiate appropriate levels of support such as Early Help or Team around the Family approaches </w:t>
      </w:r>
      <w:r w:rsidRPr="00000000" w:rsidDel="00000000" w:rsidR="00000000">
        <w:rPr>
          <w:rtl w:val="0"/>
        </w:rPr>
      </w:r>
    </w:p>
    <w:p xmlns:wp14="http://schemas.microsoft.com/office/word/2010/wordml" w:rsidRPr="00000000" w:rsidR="00000000" w:rsidDel="00000000" w:rsidP="17A6A302" w:rsidRDefault="00000000" w14:paraId="0000005E" wp14:textId="77777777">
      <w:pPr>
        <w:numPr>
          <w:ilvl w:val="0"/>
          <w:numId w:val="2"/>
        </w:numPr>
        <w:ind w:left="720" w:hanging="360"/>
        <w:rPr>
          <w:rFonts w:ascii="Calibri" w:hAnsi="Calibri" w:eastAsia="Calibri" w:cs="Calibri" w:asciiTheme="majorAscii" w:hAnsiTheme="majorAscii" w:eastAsiaTheme="majorAscii" w:cstheme="majorAscii"/>
          <w:rtl w:val="0"/>
        </w:rPr>
      </w:pPr>
      <w:r w:rsidRPr="17A6A302" w:rsidDel="00000000" w:rsidR="00000000">
        <w:rPr>
          <w:rFonts w:ascii="Calibri" w:hAnsi="Calibri" w:eastAsia="Calibri" w:cs="Calibri" w:asciiTheme="majorAscii" w:hAnsiTheme="majorAscii" w:eastAsiaTheme="majorAscii" w:cstheme="majorAscii"/>
          <w:vertAlign w:val="baseline"/>
        </w:rPr>
        <w:t xml:space="preserve">appropriate, relevant information is shared quickly and at an appropriate level </w:t>
      </w:r>
      <w:r w:rsidRPr="00000000" w:rsidDel="00000000" w:rsidR="00000000">
        <w:rPr>
          <w:rtl w:val="0"/>
        </w:rPr>
      </w:r>
    </w:p>
    <w:p xmlns:wp14="http://schemas.microsoft.com/office/word/2010/wordml" w:rsidRPr="00000000" w:rsidR="00000000" w:rsidDel="00000000" w:rsidP="17A6A302" w:rsidRDefault="00000000" w14:paraId="0000005F"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there is a clear and robust procedure for reporting and recording any safeguarding concerns</w:t>
      </w:r>
      <w:r w:rsidRPr="00000000" w:rsidDel="00000000" w:rsidR="00000000">
        <w:rPr>
          <w:rtl w:val="0"/>
        </w:rPr>
      </w:r>
    </w:p>
    <w:p xmlns:wp14="http://schemas.microsoft.com/office/word/2010/wordml" w:rsidRPr="00000000" w:rsidR="00000000" w:rsidDel="00000000" w:rsidP="17A6A302" w:rsidRDefault="00000000" w14:paraId="00000060"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clear records, stored securely, are kept of any concerns raised by staff and cases of possible/potential child abuse reported to the local authority along with any contemporaneous notes.</w:t>
      </w:r>
      <w:r w:rsidRPr="00000000" w:rsidDel="00000000" w:rsidR="00000000">
        <w:rPr>
          <w:rtl w:val="0"/>
        </w:rPr>
      </w:r>
    </w:p>
    <w:p xmlns:wp14="http://schemas.microsoft.com/office/word/2010/wordml" w:rsidRPr="00000000" w:rsidR="00000000" w:rsidDel="00000000" w:rsidP="17A6A302" w:rsidRDefault="00000000" w14:paraId="00000061" wp14:textId="2C0B663E">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where a </w:t>
      </w:r>
      <w:r w:rsidRPr="17A6A302" w:rsidDel="00000000" w:rsidR="00000000">
        <w:rPr>
          <w:rFonts w:ascii="Calibri" w:hAnsi="Calibri" w:eastAsia="Calibri" w:cs="Calibri" w:asciiTheme="majorAscii" w:hAnsiTheme="majorAscii" w:eastAsiaTheme="majorAscii" w:cstheme="majorAscii"/>
        </w:rPr>
        <w:t xml:space="preserve">child</w:t>
      </w:r>
      <w:r w:rsidRPr="17A6A302" w:rsidDel="00000000" w:rsidR="00000000">
        <w:rPr>
          <w:rFonts w:ascii="Calibri" w:hAnsi="Calibri" w:eastAsia="Calibri" w:cs="Calibri" w:asciiTheme="majorAscii" w:hAnsiTheme="majorAscii" w:eastAsiaTheme="majorAscii" w:cstheme="majorAscii"/>
          <w:vertAlign w:val="baseline"/>
        </w:rPr>
        <w:t xml:space="preserve"> is subject to any level of child protection involving outside agencies, the school co-operates fully, openly and honestly within all multi agency arenas as per best practice outlined in </w:t>
      </w:r>
      <w:r w:rsidRPr="17A6A302" w:rsidDel="00000000" w:rsidR="00000000">
        <w:rPr>
          <w:rFonts w:ascii="Calibri" w:hAnsi="Calibri" w:eastAsia="Calibri" w:cs="Calibri" w:asciiTheme="majorAscii" w:hAnsiTheme="majorAscii" w:eastAsiaTheme="majorAscii" w:cstheme="majorAscii"/>
        </w:rPr>
        <w:t xml:space="preserve">‘</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Working Together to Safeguard Children (201</w:t>
      </w:r>
      <w:r w:rsidRPr="17A6A302" w:rsidDel="00000000" w:rsidR="7FE0E61C">
        <w:rPr>
          <w:rFonts w:ascii="Calibri" w:hAnsi="Calibri" w:eastAsia="Calibri" w:cs="Calibri" w:asciiTheme="majorAscii" w:hAnsiTheme="majorAscii" w:eastAsiaTheme="majorAscii" w:cstheme="majorAscii"/>
          <w:i w:val="1"/>
          <w:iCs w:val="1"/>
          <w:vertAlign w:val="baseline"/>
        </w:rPr>
        <w:t xml:space="preserve">8</w:t>
      </w:r>
      <w:r w:rsidRPr="17A6A302" w:rsidDel="00000000" w:rsidR="00000000">
        <w:rPr>
          <w:rFonts w:ascii="Calibri" w:hAnsi="Calibri" w:eastAsia="Calibri" w:cs="Calibri" w:asciiTheme="majorAscii" w:hAnsiTheme="majorAscii" w:eastAsiaTheme="majorAscii" w:cstheme="majorAscii"/>
          <w:i w:val="1"/>
          <w:iCs w:val="1"/>
          <w:vertAlign w:val="baseline"/>
        </w:rPr>
        <w:t xml:space="preserve">)</w:t>
      </w:r>
      <w:r w:rsidRPr="17A6A302" w:rsidDel="00000000" w:rsidR="00000000">
        <w:rPr>
          <w:rFonts w:ascii="Calibri" w:hAnsi="Calibri" w:eastAsia="Calibri" w:cs="Calibri" w:asciiTheme="majorAscii" w:hAnsiTheme="majorAscii" w:eastAsiaTheme="majorAscii" w:cstheme="majorAscii"/>
          <w:i w:val="1"/>
          <w:iCs w:val="1"/>
        </w:rPr>
        <w:t xml:space="preserve">’</w:t>
      </w:r>
      <w:r w:rsidRPr="00000000" w:rsidDel="00000000" w:rsidR="00000000">
        <w:rPr>
          <w:rtl w:val="0"/>
        </w:rPr>
      </w:r>
    </w:p>
    <w:p xmlns:wp14="http://schemas.microsoft.com/office/word/2010/wordml" w:rsidRPr="00000000" w:rsidR="00000000" w:rsidDel="00000000" w:rsidP="17A6A302" w:rsidRDefault="00000000" w14:paraId="00000062"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members of staff receive annual update training on Safeguarding</w:t>
      </w:r>
      <w:r w:rsidRPr="00000000" w:rsidDel="00000000" w:rsidR="00000000">
        <w:rPr>
          <w:rtl w:val="0"/>
        </w:rPr>
      </w:r>
    </w:p>
    <w:p xmlns:wp14="http://schemas.microsoft.com/office/word/2010/wordml" w:rsidRPr="00000000" w:rsidR="00000000" w:rsidDel="00000000" w:rsidP="17A6A302" w:rsidRDefault="00000000" w14:paraId="00000063" wp14:textId="0D73D483">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members of staff are given and sign to say that they have read, copies of Part 1 and Appendix A of Keeping Children Safe in Education (20</w:t>
      </w:r>
      <w:r w:rsidRPr="17A6A302" w:rsidDel="00000000" w:rsidR="06C9AD85">
        <w:rPr>
          <w:rFonts w:ascii="Calibri" w:hAnsi="Calibri" w:eastAsia="Calibri" w:cs="Calibri" w:asciiTheme="majorAscii" w:hAnsiTheme="majorAscii" w:eastAsiaTheme="majorAscii" w:cstheme="majorAscii"/>
          <w:vertAlign w:val="baseline"/>
        </w:rPr>
        <w:t xml:space="preserve">21</w:t>
      </w:r>
      <w:r w:rsidRPr="17A6A302" w:rsidDel="00000000" w:rsidR="00000000">
        <w:rPr>
          <w:rFonts w:ascii="Calibri" w:hAnsi="Calibri" w:eastAsia="Calibri" w:cs="Calibri" w:asciiTheme="majorAscii" w:hAnsiTheme="majorAscii" w:eastAsiaTheme="majorAscii" w:cstheme="majorAscii"/>
          <w:vertAlign w:val="baseline"/>
        </w:rPr>
        <w:t xml:space="preserve">)</w:t>
      </w:r>
      <w:r w:rsidRPr="00000000" w:rsidDel="00000000" w:rsidR="00000000">
        <w:rPr>
          <w:rtl w:val="0"/>
        </w:rPr>
      </w:r>
    </w:p>
    <w:p xmlns:wp14="http://schemas.microsoft.com/office/word/2010/wordml" w:rsidRPr="00000000" w:rsidR="00000000" w:rsidDel="00000000" w:rsidP="17A6A302" w:rsidRDefault="00000000" w14:paraId="00000064"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members of staff know what constitutes abuse and how to proceed should a disclosure be made to them or they suspect a child may be experiencing abuse.</w:t>
      </w:r>
      <w:r w:rsidRPr="00000000" w:rsidDel="00000000" w:rsidR="00000000">
        <w:rPr>
          <w:rtl w:val="0"/>
        </w:rPr>
      </w:r>
    </w:p>
    <w:p xmlns:wp14="http://schemas.microsoft.com/office/word/2010/wordml" w:rsidRPr="00000000" w:rsidR="00000000" w:rsidDel="00000000" w:rsidP="17A6A302" w:rsidRDefault="00000000" w14:paraId="00000065"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members of staff receive training on specific aspects of Safeguarding that are appropriate to the children in their care</w:t>
      </w:r>
      <w:r w:rsidRPr="00000000" w:rsidDel="00000000" w:rsidR="00000000">
        <w:rPr>
          <w:rtl w:val="0"/>
        </w:rPr>
      </w:r>
    </w:p>
    <w:p xmlns:wp14="http://schemas.microsoft.com/office/word/2010/wordml" w:rsidRPr="00000000" w:rsidR="00000000" w:rsidDel="00000000" w:rsidP="17A6A302" w:rsidRDefault="00000000" w14:paraId="00000066"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The school’s Safeguarding Policy and Procedures are in line with Local Safeguarding Children Boards’ policies and expectations</w:t>
      </w:r>
      <w:r w:rsidRPr="00000000" w:rsidDel="00000000" w:rsidR="00000000">
        <w:rPr>
          <w:rtl w:val="0"/>
        </w:rPr>
      </w:r>
    </w:p>
    <w:p xmlns:wp14="http://schemas.microsoft.com/office/word/2010/wordml" w:rsidRPr="00000000" w:rsidR="00000000" w:rsidDel="00000000" w:rsidP="17A6A302" w:rsidRDefault="00000000" w14:paraId="00000067"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w:t>
      </w:r>
      <w:r w:rsidRPr="17A6A302" w:rsidDel="00000000" w:rsidR="00000000">
        <w:rPr>
          <w:rFonts w:ascii="Calibri" w:hAnsi="Calibri" w:eastAsia="Calibri" w:cs="Calibri" w:asciiTheme="majorAscii" w:hAnsiTheme="majorAscii" w:eastAsiaTheme="majorAscii" w:cstheme="majorAscii"/>
        </w:rPr>
        <w:t xml:space="preserve">staff are</w:t>
      </w:r>
      <w:r w:rsidRPr="17A6A302" w:rsidDel="00000000" w:rsidR="00000000">
        <w:rPr>
          <w:rFonts w:ascii="Calibri" w:hAnsi="Calibri" w:eastAsia="Calibri" w:cs="Calibri" w:asciiTheme="majorAscii" w:hAnsiTheme="majorAscii" w:eastAsiaTheme="majorAscii" w:cstheme="majorAscii"/>
          <w:vertAlign w:val="baseline"/>
        </w:rPr>
        <w:t xml:space="preserve"> inducted in the School’s Safeguarding Policy and Procedures, Code of Conduct, Acceptable Use of IT Policy, Use of Personal Phones and other Digital Media Policy, Whistleblowing Policy and Behaviour Policy </w:t>
      </w:r>
      <w:r w:rsidRPr="00000000" w:rsidDel="00000000" w:rsidR="00000000">
        <w:rPr>
          <w:rtl w:val="0"/>
        </w:rPr>
      </w:r>
    </w:p>
    <w:p xmlns:wp14="http://schemas.microsoft.com/office/word/2010/wordml" w:rsidRPr="00000000" w:rsidR="00000000" w:rsidDel="00000000" w:rsidP="17A6A302" w:rsidRDefault="00000000" w14:paraId="00000068" wp14:textId="77777777">
      <w:pPr>
        <w:numPr>
          <w:ilvl w:val="0"/>
          <w:numId w:val="2"/>
        </w:numPr>
        <w:ind w:left="720" w:hanging="36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vertAlign w:val="baseline"/>
        </w:rPr>
        <w:t xml:space="preserve">All other duties as set out </w:t>
      </w:r>
      <w:r w:rsidRPr="17A6A302" w:rsidDel="00000000" w:rsidR="00000000">
        <w:rPr>
          <w:rFonts w:ascii="Calibri" w:hAnsi="Calibri" w:eastAsia="Calibri" w:cs="Calibri" w:asciiTheme="majorAscii" w:hAnsiTheme="majorAscii" w:eastAsiaTheme="majorAscii" w:cstheme="majorAscii"/>
        </w:rPr>
        <w:t xml:space="preserve">in </w:t>
      </w:r>
      <w:proofErr w:type="spellStart"/>
      <w:r w:rsidRPr="17A6A302" w:rsidDel="00000000" w:rsidR="00000000">
        <w:rPr>
          <w:rFonts w:ascii="Calibri" w:hAnsi="Calibri" w:eastAsia="Calibri" w:cs="Calibri" w:asciiTheme="majorAscii" w:hAnsiTheme="majorAscii" w:eastAsiaTheme="majorAscii" w:cstheme="majorAscii"/>
          <w:i w:val="1"/>
          <w:iCs w:val="1"/>
          <w:vertAlign w:val="baseline"/>
        </w:rPr>
        <w:t xml:space="preserve">KCSiE</w:t>
      </w:r>
      <w:proofErr w:type="spellEnd"/>
      <w:r w:rsidRPr="17A6A302" w:rsidDel="00000000" w:rsidR="00000000">
        <w:rPr>
          <w:rFonts w:ascii="Calibri" w:hAnsi="Calibri" w:eastAsia="Calibri" w:cs="Calibri" w:asciiTheme="majorAscii" w:hAnsiTheme="majorAscii" w:eastAsiaTheme="majorAscii" w:cstheme="majorAscii"/>
          <w:i w:val="1"/>
          <w:iCs w:val="1"/>
          <w:vertAlign w:val="baseline"/>
        </w:rPr>
        <w:t xml:space="preserve">) Annex B</w:t>
      </w:r>
      <w:r w:rsidRPr="17A6A302" w:rsidDel="00000000" w:rsidR="00000000">
        <w:rPr>
          <w:rFonts w:ascii="Calibri" w:hAnsi="Calibri" w:eastAsia="Calibri" w:cs="Calibri" w:asciiTheme="majorAscii" w:hAnsiTheme="majorAscii" w:eastAsiaTheme="majorAscii" w:cstheme="majorAscii"/>
          <w:vertAlign w:val="baseline"/>
        </w:rPr>
        <w:t xml:space="preserve"> are completed</w:t>
      </w:r>
      <w:r w:rsidRPr="00000000" w:rsidDel="00000000" w:rsidR="00000000">
        <w:rPr>
          <w:rtl w:val="0"/>
        </w:rPr>
      </w:r>
    </w:p>
    <w:p xmlns:wp14="http://schemas.microsoft.com/office/word/2010/wordml" w:rsidRPr="00000000" w:rsidR="00000000" w:rsidDel="00000000" w:rsidP="17A6A302" w:rsidRDefault="00000000" w14:paraId="00000069"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4DA0FB0F">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shd w:val="clear" w:fill="fefefe"/>
          <w:vertAlign w:val="baseline"/>
        </w:rPr>
        <w:t xml:space="preserve">Staff Training</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6C" wp14:textId="77777777">
      <w:pPr>
        <w:tabs>
          <w:tab w:val="left" w:pos="220"/>
          <w:tab w:val="left" w:pos="720"/>
        </w:tabs>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All staff must read at least Part One of </w:t>
      </w:r>
      <w:proofErr w:type="spellStart"/>
      <w:r w:rsidRPr="17A6A302" w:rsidR="00000000">
        <w:rPr>
          <w:rFonts w:ascii="Calibri" w:hAnsi="Calibri" w:eastAsia="Calibri" w:cs="Calibri" w:asciiTheme="majorAscii" w:hAnsiTheme="majorAscii" w:eastAsiaTheme="majorAscii" w:cstheme="majorAscii"/>
          <w:i w:val="1"/>
          <w:iCs w:val="1"/>
        </w:rPr>
        <w:t>KCSiE</w:t>
      </w:r>
      <w:proofErr w:type="spellEnd"/>
      <w:r w:rsidRPr="17A6A302" w:rsidR="00000000">
        <w:rPr>
          <w:rFonts w:ascii="Calibri" w:hAnsi="Calibri" w:eastAsia="Calibri" w:cs="Calibri" w:asciiTheme="majorAscii" w:hAnsiTheme="majorAscii" w:eastAsiaTheme="majorAscii" w:cstheme="majorAscii"/>
          <w:vertAlign w:val="baseline"/>
        </w:rPr>
        <w:t xml:space="preserve">. This applies not only to new staff but also to those already in post in April 2014 when </w:t>
      </w:r>
      <w:proofErr w:type="spellStart"/>
      <w:r w:rsidRPr="17A6A302" w:rsidR="00000000">
        <w:rPr>
          <w:rFonts w:ascii="Calibri" w:hAnsi="Calibri" w:eastAsia="Calibri" w:cs="Calibri" w:asciiTheme="majorAscii" w:hAnsiTheme="majorAscii" w:eastAsiaTheme="majorAscii" w:cstheme="majorAscii"/>
          <w:i w:val="1"/>
          <w:iCs w:val="1"/>
        </w:rPr>
        <w:t>KCSiE</w:t>
      </w:r>
      <w:proofErr w:type="spellEnd"/>
      <w:r w:rsidRPr="17A6A302" w:rsidR="00000000">
        <w:rPr>
          <w:rFonts w:ascii="Calibri" w:hAnsi="Calibri" w:eastAsia="Calibri" w:cs="Calibri" w:asciiTheme="majorAscii" w:hAnsiTheme="majorAscii" w:eastAsiaTheme="majorAscii" w:cstheme="majorAscii"/>
          <w:i w:val="1"/>
          <w:iCs w:val="1"/>
          <w:vertAlign w:val="baseline"/>
        </w:rPr>
        <w:t xml:space="preserve"> </w:t>
      </w:r>
      <w:r w:rsidRPr="17A6A302" w:rsidR="00000000">
        <w:rPr>
          <w:rFonts w:ascii="Calibri" w:hAnsi="Calibri" w:eastAsia="Calibri" w:cs="Calibri" w:asciiTheme="majorAscii" w:hAnsiTheme="majorAscii" w:eastAsiaTheme="majorAscii" w:cstheme="majorAscii"/>
          <w:vertAlign w:val="baseline"/>
        </w:rPr>
        <w:t xml:space="preserve">was first introduced. Each time Part One of </w:t>
      </w:r>
      <w:proofErr w:type="spellStart"/>
      <w:r w:rsidRPr="17A6A302" w:rsidR="00000000">
        <w:rPr>
          <w:rFonts w:ascii="Calibri" w:hAnsi="Calibri" w:eastAsia="Calibri" w:cs="Calibri" w:asciiTheme="majorAscii" w:hAnsiTheme="majorAscii" w:eastAsiaTheme="majorAscii" w:cstheme="majorAscii"/>
          <w:i w:val="1"/>
          <w:iCs w:val="1"/>
        </w:rPr>
        <w:t>KCSiE</w:t>
      </w:r>
      <w:proofErr w:type="spellEnd"/>
      <w:r w:rsidRPr="17A6A302" w:rsidR="00000000">
        <w:rPr>
          <w:rFonts w:ascii="Calibri" w:hAnsi="Calibri" w:eastAsia="Calibri" w:cs="Calibri" w:asciiTheme="majorAscii" w:hAnsiTheme="majorAscii" w:eastAsiaTheme="majorAscii" w:cstheme="majorAscii"/>
          <w:i w:val="1"/>
          <w:iCs w:val="1"/>
          <w:vertAlign w:val="baseline"/>
        </w:rPr>
        <w:t xml:space="preserve"> </w:t>
      </w:r>
      <w:r w:rsidRPr="17A6A302" w:rsidR="00000000">
        <w:rPr>
          <w:rFonts w:ascii="Calibri" w:hAnsi="Calibri" w:eastAsia="Calibri" w:cs="Calibri" w:asciiTheme="majorAscii" w:hAnsiTheme="majorAscii" w:eastAsiaTheme="majorAscii" w:cstheme="majorAscii"/>
          <w:vertAlign w:val="baseline"/>
        </w:rPr>
        <w:t xml:space="preserve">is updated by the DfE, existing staff must be updated. This is particularly important when new duties are introduced, as with the introduction of </w:t>
      </w:r>
      <w:r w:rsidRPr="17A6A302" w:rsidR="00000000">
        <w:rPr>
          <w:rFonts w:ascii="Calibri" w:hAnsi="Calibri" w:eastAsia="Calibri" w:cs="Calibri" w:asciiTheme="majorAscii" w:hAnsiTheme="majorAscii" w:eastAsiaTheme="majorAscii" w:cstheme="majorAscii"/>
          <w:i w:val="1"/>
          <w:iCs w:val="1"/>
          <w:vertAlign w:val="baseline"/>
        </w:rPr>
        <w:t xml:space="preserve">Prevent </w:t>
      </w:r>
      <w:r w:rsidRPr="17A6A302" w:rsidR="00000000">
        <w:rPr>
          <w:rFonts w:ascii="Calibri" w:hAnsi="Calibri" w:eastAsia="Calibri" w:cs="Calibri" w:asciiTheme="majorAscii" w:hAnsiTheme="majorAscii" w:eastAsiaTheme="majorAscii" w:cstheme="majorAscii"/>
          <w:vertAlign w:val="baseline"/>
        </w:rPr>
        <w:t xml:space="preserve">in July 2015, or the recognition of additional types of abuse, as in September 2016. The methodology for ensuring existing staff read Part One of </w:t>
      </w:r>
      <w:proofErr w:type="spellStart"/>
      <w:r w:rsidRPr="17A6A302" w:rsidR="00000000">
        <w:rPr>
          <w:rFonts w:ascii="Calibri" w:hAnsi="Calibri" w:eastAsia="Calibri" w:cs="Calibri" w:asciiTheme="majorAscii" w:hAnsiTheme="majorAscii" w:eastAsiaTheme="majorAscii" w:cstheme="majorAscii"/>
          <w:i w:val="1"/>
          <w:iCs w:val="1"/>
        </w:rPr>
        <w:t>KCSiE</w:t>
      </w:r>
      <w:proofErr w:type="spellEnd"/>
      <w:r w:rsidRPr="17A6A302" w:rsidR="00000000">
        <w:rPr>
          <w:rFonts w:ascii="Calibri" w:hAnsi="Calibri" w:eastAsia="Calibri" w:cs="Calibri" w:asciiTheme="majorAscii" w:hAnsiTheme="majorAscii" w:eastAsiaTheme="majorAscii" w:cstheme="majorAscii"/>
          <w:i w:val="1"/>
          <w:iCs w:val="1"/>
          <w:vertAlign w:val="baseline"/>
        </w:rPr>
        <w:t xml:space="preserve"> </w:t>
      </w:r>
      <w:r w:rsidRPr="17A6A302" w:rsidR="00000000">
        <w:rPr>
          <w:rFonts w:ascii="Calibri" w:hAnsi="Calibri" w:eastAsia="Calibri" w:cs="Calibri" w:asciiTheme="majorAscii" w:hAnsiTheme="majorAscii" w:eastAsiaTheme="majorAscii" w:cstheme="majorAscii"/>
          <w:vertAlign w:val="baseline"/>
        </w:rPr>
        <w:t xml:space="preserve">is not prescribed. All effective means are acceptable (such as, electronic or hard copy distribution and acknowledgement). Schools should take steps to ensure that staff </w:t>
      </w:r>
      <w:r w:rsidRPr="17A6A302" w:rsidR="00000000">
        <w:rPr>
          <w:rFonts w:ascii="Calibri" w:hAnsi="Calibri" w:eastAsia="Calibri" w:cs="Calibri" w:asciiTheme="majorAscii" w:hAnsiTheme="majorAscii" w:eastAsiaTheme="majorAscii" w:cstheme="majorAscii"/>
          <w:b w:val="1"/>
          <w:bCs w:val="1"/>
          <w:vertAlign w:val="baseline"/>
        </w:rPr>
        <w:t xml:space="preserve">understand </w:t>
      </w:r>
      <w:r w:rsidRPr="17A6A302" w:rsidR="00000000">
        <w:rPr>
          <w:rFonts w:ascii="Calibri" w:hAnsi="Calibri" w:eastAsia="Calibri" w:cs="Calibri" w:asciiTheme="majorAscii" w:hAnsiTheme="majorAscii" w:eastAsiaTheme="majorAscii" w:cstheme="majorAscii"/>
          <w:vertAlign w:val="baseline"/>
        </w:rPr>
        <w:t>key information. This could be of particular relevance to staff who cannot read English, or at all.  </w:t>
      </w:r>
    </w:p>
    <w:p xmlns:wp14="http://schemas.microsoft.com/office/word/2010/wordml" w:rsidRPr="00000000" w:rsidR="00000000" w:rsidDel="00000000" w:rsidP="17A6A302" w:rsidRDefault="00000000" w14:paraId="0000006D" wp14:textId="77777777">
      <w:pPr>
        <w:tabs>
          <w:tab w:val="left" w:pos="220"/>
          <w:tab w:val="left" w:pos="720"/>
        </w:tabs>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0131D4" w:rsidRDefault="00000000" w14:paraId="11748017" wp14:textId="1263660D">
      <w:pPr>
        <w:tabs>
          <w:tab w:val="left" w:pos="220"/>
          <w:tab w:val="left" w:pos="720"/>
        </w:tabs>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From September 2016, in addition to Part One of </w:t>
      </w:r>
      <w:proofErr w:type="spellStart"/>
      <w:r w:rsidRPr="3A0131D4" w:rsidR="00000000">
        <w:rPr>
          <w:rFonts w:ascii="Calibri" w:hAnsi="Calibri" w:eastAsia="Calibri" w:cs="Calibri" w:asciiTheme="majorAscii" w:hAnsiTheme="majorAscii" w:eastAsiaTheme="majorAscii" w:cstheme="majorAscii"/>
          <w:i w:val="1"/>
          <w:iCs w:val="1"/>
        </w:rPr>
        <w:t>KCSiE</w:t>
      </w:r>
      <w:proofErr w:type="spellEnd"/>
      <w:r w:rsidRPr="3A0131D4" w:rsidR="00000000">
        <w:rPr>
          <w:rFonts w:ascii="Calibri" w:hAnsi="Calibri" w:eastAsia="Calibri" w:cs="Calibri" w:asciiTheme="majorAscii" w:hAnsiTheme="majorAscii" w:eastAsiaTheme="majorAscii" w:cstheme="majorAscii"/>
          <w:vertAlign w:val="baseline"/>
        </w:rPr>
        <w:t xml:space="preserve">, school leaders and staff who work directly with children must read Annex A of </w:t>
      </w:r>
      <w:proofErr w:type="spellStart"/>
      <w:r w:rsidRPr="3A0131D4" w:rsidR="00000000">
        <w:rPr>
          <w:rFonts w:ascii="Calibri" w:hAnsi="Calibri" w:eastAsia="Calibri" w:cs="Calibri" w:asciiTheme="majorAscii" w:hAnsiTheme="majorAscii" w:eastAsiaTheme="majorAscii" w:cstheme="majorAscii"/>
          <w:i w:val="1"/>
          <w:iCs w:val="1"/>
        </w:rPr>
        <w:t>KCSiE</w:t>
      </w:r>
      <w:proofErr w:type="spellEnd"/>
      <w:r w:rsidRPr="3A0131D4" w:rsidR="00000000">
        <w:rPr>
          <w:rFonts w:ascii="Calibri" w:hAnsi="Calibri" w:eastAsia="Calibri" w:cs="Calibri" w:asciiTheme="majorAscii" w:hAnsiTheme="majorAscii" w:eastAsiaTheme="majorAscii" w:cstheme="majorAscii"/>
          <w:i w:val="1"/>
          <w:iCs w:val="1"/>
          <w:vertAlign w:val="baseline"/>
        </w:rPr>
        <w:t xml:space="preserve"> </w:t>
      </w:r>
      <w:r w:rsidRPr="3A0131D4" w:rsidR="00000000">
        <w:rPr>
          <w:rFonts w:ascii="Calibri" w:hAnsi="Calibri" w:eastAsia="Calibri" w:cs="Calibri" w:asciiTheme="majorAscii" w:hAnsiTheme="majorAscii" w:eastAsiaTheme="majorAscii" w:cstheme="majorAscii"/>
          <w:vertAlign w:val="baseline"/>
        </w:rPr>
        <w:t xml:space="preserve">2016. This applies to both incoming and existing staff as at September 2016. It is a matter for schools to decide who is classed as working directly with children and if they would benefit from the additional information. </w:t>
      </w:r>
    </w:p>
    <w:p xmlns:wp14="http://schemas.microsoft.com/office/word/2010/wordml" w:rsidRPr="00000000" w:rsidR="00000000" w:rsidDel="00000000" w:rsidP="17A6A302" w:rsidRDefault="00000000" w14:paraId="0000006F" wp14:textId="15186162">
      <w:pPr>
        <w:tabs>
          <w:tab w:val="left" w:pos="220"/>
          <w:tab w:val="left" w:pos="720"/>
        </w:tabs>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w:t>
      </w:r>
    </w:p>
    <w:p xmlns:wp14="http://schemas.microsoft.com/office/word/2010/wordml" w:rsidRPr="00000000" w:rsidR="00000000" w:rsidDel="00000000" w:rsidP="17A6A302" w:rsidRDefault="00000000" w14:paraId="00000070" wp14:textId="482CAA27">
      <w:pPr>
        <w:tabs>
          <w:tab w:val="left" w:pos="220"/>
          <w:tab w:val="left" w:pos="720"/>
        </w:tabs>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u w:val="single"/>
          <w:vertAlign w:val="baseline"/>
        </w:rPr>
        <w:t>The DSL/DSD should receive updated child protection training at least every two years</w:t>
      </w:r>
      <w:r w:rsidRPr="3A0131D4" w:rsidR="00000000">
        <w:rPr>
          <w:rFonts w:ascii="Calibri" w:hAnsi="Calibri" w:eastAsia="Calibri" w:cs="Calibri" w:asciiTheme="majorAscii" w:hAnsiTheme="majorAscii" w:eastAsiaTheme="majorAscii" w:cstheme="majorAscii"/>
          <w:vertAlign w:val="baseline"/>
        </w:rPr>
        <w:t xml:space="preserve">. This will include local inter-agency working protocols and training in the LSCB’s approach to </w:t>
      </w:r>
      <w:r w:rsidRPr="3A0131D4" w:rsidR="00000000">
        <w:rPr>
          <w:rFonts w:ascii="Calibri" w:hAnsi="Calibri" w:eastAsia="Calibri" w:cs="Calibri" w:asciiTheme="majorAscii" w:hAnsiTheme="majorAscii" w:eastAsiaTheme="majorAscii" w:cstheme="majorAscii"/>
          <w:i w:val="1"/>
          <w:iCs w:val="1"/>
          <w:vertAlign w:val="baseline"/>
        </w:rPr>
        <w:t xml:space="preserve">Prevent </w:t>
      </w:r>
      <w:r w:rsidRPr="3A0131D4" w:rsidR="00000000">
        <w:rPr>
          <w:rFonts w:ascii="Calibri" w:hAnsi="Calibri" w:eastAsia="Calibri" w:cs="Calibri" w:asciiTheme="majorAscii" w:hAnsiTheme="majorAscii" w:eastAsiaTheme="majorAscii" w:cstheme="majorAscii"/>
          <w:vertAlign w:val="baseline"/>
        </w:rPr>
        <w:t>duties.  </w:t>
      </w:r>
      <w:r w:rsidRPr="3A0131D4" w:rsidR="00000000">
        <w:rPr>
          <w:rFonts w:ascii="Calibri" w:hAnsi="Calibri" w:eastAsia="Calibri" w:cs="Calibri" w:asciiTheme="majorAscii" w:hAnsiTheme="majorAscii" w:eastAsiaTheme="majorAscii" w:cstheme="majorAscii"/>
        </w:rPr>
        <w:t xml:space="preserve"> </w:t>
      </w:r>
      <w:r w:rsidRPr="3A0131D4" w:rsidR="00000000">
        <w:rPr>
          <w:rFonts w:ascii="Calibri" w:hAnsi="Calibri" w:eastAsia="Calibri" w:cs="Calibri" w:asciiTheme="majorAscii" w:hAnsiTheme="majorAscii" w:eastAsiaTheme="majorAscii" w:cstheme="majorAscii"/>
          <w:u w:val="single"/>
          <w:vertAlign w:val="baseline"/>
        </w:rPr>
        <w:t>Additional designated safeguarding staff should be trained to the same level as the DSL/DSD</w:t>
      </w:r>
      <w:r w:rsidRPr="3A0131D4" w:rsidR="00000000">
        <w:rPr>
          <w:rFonts w:ascii="Calibri" w:hAnsi="Calibri" w:eastAsia="Calibri" w:cs="Calibri" w:asciiTheme="majorAscii" w:hAnsiTheme="majorAscii" w:eastAsiaTheme="majorAscii" w:cstheme="majorAscii"/>
          <w:vertAlign w:val="baseline"/>
        </w:rPr>
        <w:t>.  </w:t>
      </w:r>
      <w:r w:rsidRPr="3A0131D4" w:rsidR="00000000">
        <w:rPr>
          <w:rFonts w:ascii="Calibri" w:hAnsi="Calibri" w:eastAsia="Calibri" w:cs="Calibri" w:asciiTheme="majorAscii" w:hAnsiTheme="majorAscii" w:eastAsiaTheme="majorAscii" w:cstheme="majorAscii"/>
        </w:rPr>
        <w:t xml:space="preserve"> </w:t>
      </w:r>
      <w:r w:rsidRPr="3A0131D4" w:rsidR="00000000">
        <w:rPr>
          <w:rFonts w:ascii="Calibri" w:hAnsi="Calibri" w:eastAsia="Calibri" w:cs="Calibri" w:asciiTheme="majorAscii" w:hAnsiTheme="majorAscii" w:eastAsiaTheme="majorAscii" w:cstheme="majorAscii"/>
          <w:vertAlign w:val="baseline"/>
        </w:rPr>
        <w:t xml:space="preserve">All staff must be trained in child protection regularly, in line with advice from the LSCB. </w:t>
      </w:r>
      <w:r w:rsidRPr="3A0131D4" w:rsidR="00000000">
        <w:rPr>
          <w:rFonts w:ascii="Calibri" w:hAnsi="Calibri" w:eastAsia="Calibri" w:cs="Calibri" w:asciiTheme="majorAscii" w:hAnsiTheme="majorAscii" w:eastAsiaTheme="majorAscii" w:cstheme="majorAscii"/>
          <w:i w:val="1"/>
          <w:iCs w:val="1"/>
          <w:vertAlign w:val="baseline"/>
        </w:rPr>
        <w:t xml:space="preserve">Prevent </w:t>
      </w:r>
      <w:r w:rsidRPr="3A0131D4" w:rsidR="00000000">
        <w:rPr>
          <w:rFonts w:ascii="Calibri" w:hAnsi="Calibri" w:eastAsia="Calibri" w:cs="Calibri" w:asciiTheme="majorAscii" w:hAnsiTheme="majorAscii" w:eastAsiaTheme="majorAscii" w:cstheme="majorAscii"/>
          <w:vertAlign w:val="baseline"/>
        </w:rPr>
        <w:t> awareness training will be part of this. Staff training should include on-line safety.  </w:t>
      </w:r>
    </w:p>
    <w:p xmlns:wp14="http://schemas.microsoft.com/office/word/2010/wordml" w:rsidRPr="00000000" w:rsidR="00000000" w:rsidDel="00000000" w:rsidP="17A6A302" w:rsidRDefault="00000000" w14:paraId="00000071" wp14:textId="542AA820">
      <w:pPr>
        <w:tabs>
          <w:tab w:val="left" w:pos="220"/>
          <w:tab w:val="left" w:pos="720"/>
        </w:tabs>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The two-yearly training for DSL/DSDs and regular formal training for staff should be supplemented with informal updates, for example, e-bulletins and staff meetings. These should be as required but at least annually.  </w:t>
      </w:r>
    </w:p>
    <w:p xmlns:wp14="http://schemas.microsoft.com/office/word/2010/wordml" w:rsidRPr="00000000" w:rsidR="00000000" w:rsidDel="00000000" w:rsidP="17A6A302" w:rsidRDefault="00000000" w14:paraId="00000072" wp14:textId="77777777">
      <w:pPr>
        <w:tabs>
          <w:tab w:val="left" w:pos="220"/>
          <w:tab w:val="left" w:pos="720"/>
        </w:tabs>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38EC1199">
      <w:pPr>
        <w:tabs>
          <w:tab w:val="left" w:pos="220"/>
          <w:tab w:val="left" w:pos="720"/>
        </w:tabs>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Induction Training</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75" wp14:textId="77777777">
      <w:pPr>
        <w:tabs>
          <w:tab w:val="left" w:pos="220"/>
          <w:tab w:val="left" w:pos="720"/>
        </w:tabs>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All new staff must be provided with induction training that includes:</w:t>
      </w:r>
    </w:p>
    <w:p xmlns:wp14="http://schemas.microsoft.com/office/word/2010/wordml" w:rsidRPr="00000000" w:rsidR="00000000" w:rsidDel="00000000" w:rsidP="17A6A302" w:rsidRDefault="00000000" w14:paraId="00000076" wp14:textId="77777777">
      <w:pPr>
        <w:tabs>
          <w:tab w:val="left" w:pos="220"/>
          <w:tab w:val="left" w:pos="720"/>
        </w:tabs>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  </w:t>
      </w:r>
    </w:p>
    <w:p xmlns:wp14="http://schemas.microsoft.com/office/word/2010/wordml" w:rsidRPr="00000000" w:rsidR="00000000" w:rsidDel="00000000" w:rsidP="17A6A302" w:rsidRDefault="00000000" w14:paraId="0000007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t</w:t>
      </w: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he school’s child protection policy, including information about the identity and role of the DSL(s) </w:t>
      </w:r>
    </w:p>
    <w:p xmlns:wp14="http://schemas.microsoft.com/office/word/2010/wordml" w:rsidRPr="00000000" w:rsidR="00000000" w:rsidDel="00000000" w:rsidP="3A0131D4" w:rsidRDefault="00000000" w14:paraId="705D6C57" wp14:textId="08CAAEA5">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t</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he staff </w:t>
      </w:r>
      <w:r w:rsidRPr="17A6A302" w:rsidDel="00000000" w:rsidR="00000000">
        <w:rPr>
          <w:rFonts w:ascii="Calibri" w:hAnsi="Calibri" w:eastAsia="Calibri" w:cs="Calibri" w:asciiTheme="majorAscii" w:hAnsiTheme="majorAscii" w:eastAsiaTheme="majorAscii" w:cstheme="majorAscii"/>
        </w:rPr>
        <w:t xml:space="preserve">C</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ode of </w:t>
      </w:r>
      <w:r w:rsidRPr="17A6A302" w:rsidDel="00000000" w:rsidR="00000000">
        <w:rPr>
          <w:rFonts w:ascii="Calibri" w:hAnsi="Calibri" w:eastAsia="Calibri" w:cs="Calibri" w:asciiTheme="majorAscii" w:hAnsiTheme="majorAscii" w:eastAsiaTheme="majorAscii" w:cstheme="majorAscii"/>
        </w:rPr>
        <w:t xml:space="preserve">C</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onduct/</w:t>
      </w:r>
      <w:r w:rsidRPr="17A6A302" w:rsidDel="00000000" w:rsidR="00000000">
        <w:rPr>
          <w:rFonts w:ascii="Calibri" w:hAnsi="Calibri" w:eastAsia="Calibri" w:cs="Calibri" w:asciiTheme="majorAscii" w:hAnsiTheme="majorAscii" w:eastAsiaTheme="majorAscii" w:cstheme="majorAscii"/>
        </w:rPr>
        <w:t xml:space="preserve">B</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ehaviour policy, including the whistleblowing procedure and the </w:t>
      </w:r>
      <w:r w:rsidRPr="17A6A302" w:rsidDel="00000000" w:rsidR="00000000">
        <w:rPr>
          <w:rFonts w:ascii="Calibri" w:hAnsi="Calibri" w:eastAsia="Calibri" w:cs="Calibri" w:asciiTheme="majorAscii" w:hAnsiTheme="majorAscii" w:eastAsiaTheme="majorAscii" w:cstheme="majorAscii"/>
        </w:rPr>
        <w:t xml:space="preserve">A</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cceptable </w:t>
      </w:r>
      <w:r w:rsidRPr="17A6A302" w:rsidDel="00000000" w:rsidR="00000000">
        <w:rPr>
          <w:rFonts w:ascii="Calibri" w:hAnsi="Calibri" w:eastAsia="Calibri" w:cs="Calibri" w:asciiTheme="majorAscii" w:hAnsiTheme="majorAscii" w:eastAsiaTheme="majorAscii" w:cstheme="majorAscii"/>
        </w:rPr>
        <w:t xml:space="preserve">U</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se of </w:t>
      </w:r>
      <w:r w:rsidRPr="17A6A302" w:rsidDel="00000000" w:rsidR="00000000">
        <w:rPr>
          <w:rFonts w:ascii="Calibri" w:hAnsi="Calibri" w:eastAsia="Calibri" w:cs="Calibri" w:asciiTheme="majorAscii" w:hAnsiTheme="majorAscii" w:eastAsiaTheme="majorAscii" w:cstheme="majorAscii"/>
        </w:rPr>
        <w:t xml:space="preserve">Technology</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 policy, if separate</w:t>
      </w:r>
    </w:p>
    <w:p xmlns:wp14="http://schemas.microsoft.com/office/word/2010/wordml" w:rsidRPr="00000000" w:rsidR="00000000" w:rsidDel="00000000" w:rsidP="3A0131D4" w:rsidRDefault="00000000" w14:paraId="00000078"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pP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 </w:t>
      </w:r>
    </w:p>
    <w:p xmlns:wp14="http://schemas.microsoft.com/office/word/2010/wordml" w:rsidRPr="00000000" w:rsidR="00000000" w:rsidDel="00000000" w:rsidP="3A0131D4" w:rsidRDefault="00000000" w14:paraId="66EB1662" wp14:textId="6147CDA6">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caps w:val="0"/>
          <w:smallCaps w:val="0"/>
          <w:u w:val="none"/>
        </w:rPr>
      </w:pPr>
      <w:r w:rsidRPr="17A6A302" w:rsidDel="00000000" w:rsidR="00000000">
        <w:rPr>
          <w:rFonts w:ascii="Calibri" w:hAnsi="Calibri" w:eastAsia="Calibri" w:cs="Calibri" w:asciiTheme="majorAscii" w:hAnsiTheme="majorAscii" w:eastAsiaTheme="majorAscii" w:cstheme="majorAscii"/>
        </w:rPr>
        <w:t xml:space="preserve">a</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 copy of Part 1 of </w:t>
      </w:r>
      <w:proofErr w:type="spellStart"/>
      <w:r w:rsidRPr="3A0131D4" w:rsidDel="00000000" w:rsidR="00000000">
        <w:rPr>
          <w:rFonts w:ascii="Calibri" w:hAnsi="Calibri" w:eastAsia="Calibri" w:cs="Calibri" w:asciiTheme="majorAscii" w:hAnsiTheme="majorAscii" w:eastAsiaTheme="majorAscii" w:cstheme="majorAscii"/>
          <w:i w:val="1"/>
          <w:iCs w:val="1"/>
        </w:rPr>
        <w:t xml:space="preserve">KCSiE</w:t>
      </w:r>
      <w:proofErr w:type="spellEnd"/>
      <w:r w:rsidRPr="3A0131D4" w:rsidDel="00000000" w:rsidR="00000000">
        <w:rPr>
          <w:rFonts w:ascii="Calibri" w:hAnsi="Calibri" w:eastAsia="Calibri" w:cs="Calibri" w:asciiTheme="majorAscii" w:hAnsiTheme="majorAscii" w:eastAsiaTheme="majorAscii" w:cstheme="majorAscii"/>
          <w:i w:val="1"/>
          <w:iCs w:val="1"/>
          <w:caps w:val="0"/>
          <w:smallCaps w:val="0"/>
          <w:strike w:val="0"/>
          <w:dstrike w:val="0"/>
          <w:color w:val="000000"/>
          <w:u w:val="none"/>
          <w:shd w:val="clear" w:fill="auto"/>
          <w:vertAlign w:val="baseline"/>
        </w:rPr>
        <w:t xml:space="preserve"> </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(and, in effect, Annex A also, for those who work directly with children</w:t>
      </w:r>
    </w:p>
    <w:p xmlns:wp14="http://schemas.microsoft.com/office/word/2010/wordml" w:rsidRPr="00000000" w:rsidR="00000000" w:rsidDel="00000000" w:rsidP="3A0131D4" w:rsidRDefault="00000000" wp14:textId="77777777" w14:paraId="0000007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Calibri" w:hAnsi="Calibri" w:eastAsia="Calibri" w:cs="Calibri" w:asciiTheme="majorAscii" w:hAnsiTheme="majorAscii" w:eastAsiaTheme="majorAscii" w:cstheme="majorAscii"/>
          <w:i w:val="0"/>
          <w:iCs w:val="0"/>
          <w:caps w:val="0"/>
          <w:smallCaps w:val="0"/>
          <w:strike w:val="0"/>
          <w:dstrike w:val="0"/>
          <w:color w:val="000000" w:themeColor="text1" w:themeTint="FF" w:themeShade="FF"/>
          <w:u w:val="none"/>
          <w:vertAlign w:val="baseline"/>
        </w:rPr>
      </w:pPr>
    </w:p>
    <w:p xmlns:wp14="http://schemas.microsoft.com/office/word/2010/wordml" w:rsidRPr="00000000" w:rsidR="00000000" w:rsidDel="00000000" w:rsidP="17A6A302" w:rsidRDefault="00000000" w14:paraId="0000007B"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Copies of the above documents should be provided to all staff during induction. Schools should take a risk-based approach to the level of information that is provided to temporary staff and volunteers. </w:t>
      </w:r>
    </w:p>
    <w:p xmlns:wp14="http://schemas.microsoft.com/office/word/2010/wordml" w:rsidRPr="00000000" w:rsidR="00000000" w:rsidDel="00000000" w:rsidP="17A6A302" w:rsidRDefault="00000000" wp14:textId="77777777" w14:paraId="0000007D">
      <w:pPr>
        <w:pStyle w:val="Heading1"/>
        <w:rPr>
          <w:rFonts w:ascii="Times New Roman" w:hAnsi="Times New Roman" w:eastAsia="Times New Roman" w:cs="Times New Roman"/>
          <w:b w:val="1"/>
          <w:bCs w:val="1"/>
          <w:sz w:val="24"/>
          <w:szCs w:val="24"/>
          <w:vertAlign w:val="baseline"/>
        </w:rPr>
      </w:pPr>
    </w:p>
    <w:p w:rsidR="3A0131D4" w:rsidP="3A231B9D" w:rsidRDefault="3A0131D4" w14:paraId="54E98BAB" w14:textId="5D132F7D">
      <w:pPr>
        <w:pStyle w:val="Heading1"/>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vertAlign w:val="baseline"/>
        </w:rPr>
        <w:t>Categorising Child Abuse</w:t>
      </w:r>
    </w:p>
    <w:p xmlns:wp14="http://schemas.microsoft.com/office/word/2010/wordml" w:rsidRPr="00000000" w:rsidR="00000000" w:rsidDel="00000000" w:rsidP="17A6A302" w:rsidRDefault="00000000" wp14:textId="77777777" w14:paraId="00000081">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Child abuse is categorised under 4 headings:</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82"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992.1259842519685" w:right="0" w:hanging="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physical abuse, </w:t>
      </w:r>
      <w:r w:rsidRPr="00000000" w:rsidDel="00000000" w:rsidR="00000000">
        <w:rPr>
          <w:rtl w:val="0"/>
        </w:rPr>
      </w:r>
    </w:p>
    <w:p xmlns:wp14="http://schemas.microsoft.com/office/word/2010/wordml" w:rsidRPr="00000000" w:rsidR="00000000" w:rsidDel="00000000" w:rsidP="17A6A302" w:rsidRDefault="00000000" w14:paraId="00000083"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992.1259842519685" w:right="0" w:hanging="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sexual abuse, </w:t>
      </w:r>
      <w:r w:rsidRPr="00000000" w:rsidDel="00000000" w:rsidR="00000000">
        <w:rPr>
          <w:rtl w:val="0"/>
        </w:rPr>
      </w:r>
    </w:p>
    <w:p xmlns:wp14="http://schemas.microsoft.com/office/word/2010/wordml" w:rsidRPr="00000000" w:rsidR="00000000" w:rsidDel="00000000" w:rsidP="17A6A302" w:rsidRDefault="00000000" w14:paraId="00000084"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992.1259842519685" w:right="0" w:hanging="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emotional abuse </w:t>
      </w:r>
      <w:r w:rsidRPr="00000000" w:rsidDel="00000000" w:rsidR="00000000">
        <w:rPr>
          <w:rtl w:val="0"/>
        </w:rPr>
      </w:r>
    </w:p>
    <w:p xmlns:wp14="http://schemas.microsoft.com/office/word/2010/wordml" w:rsidRPr="00000000" w:rsidR="00000000" w:rsidDel="00000000" w:rsidP="17A6A302" w:rsidRDefault="00000000" wp14:textId="77777777" w14:paraId="00000086">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992.1259842519685" w:right="0" w:hanging="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neglect </w:t>
      </w:r>
      <w:r w:rsidRPr="00000000" w:rsidDel="00000000" w:rsidR="00000000">
        <w:rPr>
          <w:rFonts w:ascii="Arial" w:hAnsi="Arial" w:eastAsia="Arial" w:cs="Arial"/>
          <w:i w:val="0"/>
          <w:smallCaps w:val="0"/>
          <w:strike w:val="0"/>
          <w:color w:val="000000"/>
          <w:u w:val="none"/>
          <w:shd w:val="clear" w:fill="auto"/>
          <w:vertAlign w:val="baseline"/>
          <w:rtl w:val="0"/>
        </w:rPr>
        <w:tab/>
      </w:r>
      <w:r w:rsidRPr="00000000" w:rsidDel="00000000" w:rsidR="00000000">
        <w:rPr>
          <w:rtl w:val="0"/>
        </w:rPr>
      </w:r>
      <w:r w:rsidRPr="00000000" w:rsidDel="00000000" w:rsidR="00000000">
        <w:rPr>
          <w:rtl w:val="0"/>
        </w:rPr>
      </w:r>
    </w:p>
    <w:p xmlns:wp14="http://schemas.microsoft.com/office/word/2010/wordml" w:rsidRPr="00000000" w:rsidR="00000000" w:rsidDel="00000000" w:rsidP="3A231B9D" w:rsidRDefault="00000000" wp14:textId="77777777" w14:paraId="00000088">
      <w:pPr>
        <w:keepNext w:val="0"/>
        <w:keepLines w:val="0"/>
        <w:widowControl w:val="1"/>
        <w:numPr>
          <w:ilvl w:val="0"/>
          <w:numId w:val="24"/>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pPr>
      <w:r w:rsidRPr="3A231B9D"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either singly or in any combination of the above areas. (Please see Appendix 1 for more details)</w:t>
      </w:r>
    </w:p>
    <w:p xmlns:wp14="http://schemas.microsoft.com/office/word/2010/wordml" w:rsidRPr="00000000" w:rsidR="00000000" w:rsidDel="00000000" w:rsidP="3A0131D4" w:rsidRDefault="00000000" wp14:textId="77777777" w14:paraId="0000008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0"/>
          <w:iCs w:val="0"/>
          <w:caps w:val="0"/>
          <w:smallCaps w:val="0"/>
          <w:strike w:val="0"/>
          <w:dstrike w:val="0"/>
          <w:color w:val="000000" w:themeColor="text1" w:themeTint="FF" w:themeShade="FF"/>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It should be remembered that c</w:t>
      </w:r>
      <w:r w:rsidRPr="3A0131D4"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hild abuse can occur anywhere, to any child and under virtually any circumstances.</w:t>
      </w:r>
      <w:r w:rsidRPr="00000000" w:rsidDel="00000000" w:rsidR="00000000">
        <w:rPr>
          <w:rtl w:val="0"/>
        </w:rPr>
      </w:r>
    </w:p>
    <w:p w:rsidR="3A0131D4" w:rsidP="3A0131D4" w:rsidRDefault="3A0131D4" w14:paraId="1DF35D0B" w14:textId="6457C1A1">
      <w:pPr>
        <w:pStyle w:val="Normal"/>
        <w:keepNext w:val="0"/>
        <w:widowControl w:val="1"/>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0"/>
          <w:iCs w:val="0"/>
          <w:caps w:val="0"/>
          <w:smallCaps w:val="0"/>
          <w:strike w:val="0"/>
          <w:dstrike w:val="0"/>
          <w:color w:val="000000" w:themeColor="text1" w:themeTint="FF" w:themeShade="FF"/>
          <w:u w:val="none"/>
          <w:vertAlign w:val="baseline"/>
        </w:rPr>
      </w:pPr>
    </w:p>
    <w:p xmlns:wp14="http://schemas.microsoft.com/office/word/2010/wordml" w:rsidRPr="00000000" w:rsidR="00000000" w:rsidDel="00000000" w:rsidP="17A6A302" w:rsidRDefault="00000000" wp14:textId="77777777" w14:paraId="519D6525">
      <w:pPr>
        <w:numPr>
          <w:ilvl w:val="0"/>
          <w:numId w:val="28"/>
        </w:numPr>
        <w:ind w:left="72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Child abuse is characterised by:</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p14:textId="77777777" w14:paraId="40271DD8">
      <w:pPr>
        <w:numPr>
          <w:ilvl w:val="1"/>
          <w:numId w:val="28"/>
        </w:numPr>
        <w:ind/>
        <w:rPr>
          <w:vertAlign w:val="baseline"/>
          <w:rtl w:val="0"/>
        </w:rPr>
      </w:pPr>
      <w:r w:rsidRPr="17A6A302" w:rsidDel="00000000" w:rsidR="00000000">
        <w:rPr>
          <w:rFonts w:ascii="Calibri" w:hAnsi="Calibri" w:eastAsia="Calibri" w:cs="Calibri" w:asciiTheme="majorAscii" w:hAnsiTheme="majorAscii" w:eastAsiaTheme="majorAscii" w:cstheme="majorAscii"/>
          <w:vertAlign w:val="baseline"/>
        </w:rPr>
        <w:t xml:space="preserve">the nature of the relationship between the abused child and the person(s) perpetrating the abuse</w:t>
      </w:r>
      <w:r w:rsidRPr="00000000" w:rsidDel="00000000" w:rsidR="00000000">
        <w:rPr>
          <w:rtl w:val="0"/>
        </w:rPr>
      </w:r>
    </w:p>
    <w:p xmlns:wp14="http://schemas.microsoft.com/office/word/2010/wordml" w:rsidRPr="00000000" w:rsidR="00000000" w:rsidDel="00000000" w:rsidP="17A6A302" w:rsidRDefault="00000000" wp14:textId="77777777" w14:paraId="6ED02648">
      <w:pPr>
        <w:numPr>
          <w:ilvl w:val="1"/>
          <w:numId w:val="28"/>
        </w:numPr>
        <w:ind/>
        <w:rPr>
          <w:vertAlign w:val="baseline"/>
          <w:rtl w:val="0"/>
        </w:rPr>
      </w:pPr>
      <w:r w:rsidRPr="17A6A302" w:rsidDel="00000000" w:rsidR="00000000">
        <w:rPr>
          <w:rFonts w:ascii="Calibri" w:hAnsi="Calibri" w:eastAsia="Calibri" w:cs="Calibri" w:asciiTheme="majorAscii" w:hAnsiTheme="majorAscii" w:eastAsiaTheme="majorAscii" w:cstheme="majorAscii"/>
          <w:vertAlign w:val="baseline"/>
        </w:rPr>
        <w:t xml:space="preserve">the degree of planning undertaken by the perpetrator(s)</w:t>
      </w:r>
      <w:r w:rsidRPr="00000000" w:rsidDel="00000000" w:rsidR="00000000">
        <w:rPr>
          <w:rtl w:val="0"/>
        </w:rPr>
      </w:r>
    </w:p>
    <w:p xmlns:wp14="http://schemas.microsoft.com/office/word/2010/wordml" w:rsidRPr="00000000" w:rsidR="00000000" w:rsidDel="00000000" w:rsidP="17A6A302" w:rsidRDefault="00000000" wp14:textId="77777777" w14:paraId="432AC574">
      <w:pPr>
        <w:numPr>
          <w:ilvl w:val="1"/>
          <w:numId w:val="28"/>
        </w:numPr>
        <w:ind/>
        <w:rPr>
          <w:vertAlign w:val="baseline"/>
          <w:rtl w:val="0"/>
        </w:rPr>
      </w:pPr>
      <w:r w:rsidRPr="17A6A302" w:rsidDel="00000000" w:rsidR="00000000">
        <w:rPr>
          <w:rFonts w:ascii="Calibri" w:hAnsi="Calibri" w:eastAsia="Calibri" w:cs="Calibri" w:asciiTheme="majorAscii" w:hAnsiTheme="majorAscii" w:eastAsiaTheme="majorAscii" w:cstheme="majorAscii"/>
          <w:vertAlign w:val="baseline"/>
        </w:rPr>
        <w:t xml:space="preserve">the level of coercion or intimidation (emotional or physical) involved </w:t>
      </w:r>
      <w:r w:rsidRPr="00000000" w:rsidDel="00000000" w:rsidR="00000000">
        <w:rPr>
          <w:rtl w:val="0"/>
        </w:rPr>
      </w:r>
    </w:p>
    <w:p xmlns:wp14="http://schemas.microsoft.com/office/word/2010/wordml" w:rsidRPr="00000000" w:rsidR="00000000" w:rsidDel="00000000" w:rsidP="17A6A302" w:rsidRDefault="00000000" wp14:textId="77777777" w14:paraId="308B921F">
      <w:pPr>
        <w:numPr>
          <w:ilvl w:val="1"/>
          <w:numId w:val="28"/>
        </w:numPr>
        <w:ind/>
        <w:rPr>
          <w:vertAlign w:val="baseline"/>
          <w:rtl w:val="0"/>
        </w:rPr>
      </w:pPr>
      <w:r w:rsidRPr="17A6A302" w:rsidDel="00000000" w:rsidR="00000000">
        <w:rPr>
          <w:rFonts w:ascii="Calibri" w:hAnsi="Calibri" w:eastAsia="Calibri" w:cs="Calibri" w:asciiTheme="majorAscii" w:hAnsiTheme="majorAscii" w:eastAsiaTheme="majorAscii" w:cstheme="majorAscii"/>
          <w:vertAlign w:val="baseline"/>
        </w:rPr>
        <w:t xml:space="preserve">and/or the level of criminal activity involved</w:t>
      </w:r>
      <w:r w:rsidRPr="00000000" w:rsidDel="00000000" w:rsidR="00000000">
        <w:rPr>
          <w:rtl w:val="0"/>
        </w:rPr>
      </w:r>
    </w:p>
    <w:p xmlns:wp14="http://schemas.microsoft.com/office/word/2010/wordml" w:rsidRPr="00000000" w:rsidR="00000000" w:rsidDel="00000000" w:rsidP="17A6A302" w:rsidRDefault="00000000" wp14:textId="77777777" w14:paraId="00000091">
      <w:pPr>
        <w:numPr>
          <w:ilvl w:val="1"/>
          <w:numId w:val="28"/>
        </w:numPr>
        <w:ind/>
        <w:rPr>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the frequency, nature and severity of the incident(s)</w:t>
      </w:r>
      <w:r w:rsidRPr="00000000" w:rsidDel="00000000" w:rsidR="00000000">
        <w:rPr>
          <w:rtl w:val="0"/>
        </w:rPr>
      </w:r>
    </w:p>
    <w:p xmlns:wp14="http://schemas.microsoft.com/office/word/2010/wordml" w:rsidRPr="00000000" w:rsidR="00000000" w:rsidDel="00000000" w:rsidP="17A6A302" w:rsidRDefault="00000000" w14:paraId="00000092" wp14:textId="77777777">
      <w:pPr>
        <w:rPr>
          <w:rFonts w:ascii="Calibri" w:hAnsi="Calibri" w:eastAsia="Calibri" w:cs="Calibri" w:asciiTheme="majorAscii" w:hAnsiTheme="majorAscii" w:eastAsiaTheme="majorAscii" w:cstheme="majorAscii"/>
          <w:vertAlign w:val="baseline"/>
        </w:rPr>
      </w:pPr>
    </w:p>
    <w:p w:rsidR="3A0131D4" w:rsidP="3A231B9D" w:rsidRDefault="3A0131D4" w14:paraId="188221A5" w14:textId="6F70C5FC">
      <w:pPr>
        <w:rPr>
          <w:rFonts w:ascii="Calibri" w:hAnsi="Calibri" w:eastAsia="Calibri" w:cs="Calibri" w:asciiTheme="majorAscii" w:hAnsiTheme="majorAscii" w:eastAsiaTheme="majorAscii" w:cstheme="majorAscii"/>
          <w:b w:val="1"/>
          <w:bCs w:val="1"/>
          <w:vertAlign w:val="baseline"/>
        </w:rPr>
      </w:pPr>
      <w:r w:rsidRPr="3A231B9D" w:rsidR="00000000">
        <w:rPr>
          <w:rFonts w:ascii="Calibri" w:hAnsi="Calibri" w:eastAsia="Calibri" w:cs="Calibri" w:asciiTheme="majorAscii" w:hAnsiTheme="majorAscii" w:eastAsiaTheme="majorAscii" w:cstheme="majorAscii"/>
          <w:b w:val="1"/>
          <w:bCs w:val="1"/>
          <w:vertAlign w:val="baseline"/>
        </w:rPr>
        <w:t>What you should do:</w:t>
      </w:r>
    </w:p>
    <w:p xmlns:wp14="http://schemas.microsoft.com/office/word/2010/wordml" w:rsidRPr="00000000" w:rsidR="00000000" w:rsidDel="00000000" w:rsidP="17A6A302" w:rsidRDefault="00000000" w14:paraId="00000095" wp14:textId="77777777">
      <w:pPr>
        <w:numPr>
          <w:ilvl w:val="0"/>
          <w:numId w:val="14"/>
        </w:numPr>
        <w:ind w:left="720" w:hanging="360"/>
        <w:rPr>
          <w:rFonts w:ascii="Calibri" w:hAnsi="Calibri" w:eastAsia="Calibri" w:cs="Calibri" w:asciiTheme="majorAscii" w:hAnsiTheme="majorAscii" w:eastAsiaTheme="majorAscii" w:cstheme="majorAscii"/>
          <w:b w:val="1"/>
          <w:bCs w:val="1"/>
          <w:u w:val="none"/>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if you suspect a </w:t>
      </w:r>
      <w:r w:rsidRPr="17A6A302" w:rsidDel="00000000" w:rsidR="00000000">
        <w:rPr>
          <w:rFonts w:ascii="Calibri" w:hAnsi="Calibri" w:eastAsia="Calibri" w:cs="Calibri" w:asciiTheme="majorAscii" w:hAnsiTheme="majorAscii" w:eastAsiaTheme="majorAscii" w:cstheme="majorAscii"/>
          <w:b w:val="1"/>
          <w:bCs w:val="1"/>
        </w:rPr>
        <w:t xml:space="preserve">child</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is subject to child abuse</w:t>
      </w:r>
      <w:r w:rsidRPr="00000000" w:rsidDel="00000000" w:rsidR="00000000">
        <w:rPr>
          <w:rtl w:val="0"/>
        </w:rPr>
      </w:r>
    </w:p>
    <w:p xmlns:wp14="http://schemas.microsoft.com/office/word/2010/wordml" w:rsidRPr="00000000" w:rsidR="00000000" w:rsidDel="00000000" w:rsidP="3A231B9D" w:rsidRDefault="00000000" wp14:textId="77777777" w14:paraId="00000097">
      <w:pPr>
        <w:numPr>
          <w:ilvl w:val="0"/>
          <w:numId w:val="14"/>
        </w:numPr>
        <w:ind w:left="720" w:hanging="360"/>
        <w:rPr>
          <w:rFonts w:ascii="Calibri" w:hAnsi="Calibri" w:eastAsia="Calibri" w:cs="Calibri" w:asciiTheme="majorAscii" w:hAnsiTheme="majorAscii" w:eastAsiaTheme="majorAscii" w:cstheme="majorAscii"/>
          <w:b w:val="1"/>
          <w:bCs w:val="1"/>
          <w:u w:val="none"/>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a </w:t>
      </w:r>
      <w:r w:rsidRPr="17A6A302" w:rsidDel="00000000" w:rsidR="00000000">
        <w:rPr>
          <w:rFonts w:ascii="Calibri" w:hAnsi="Calibri" w:eastAsia="Calibri" w:cs="Calibri" w:asciiTheme="majorAscii" w:hAnsiTheme="majorAscii" w:eastAsiaTheme="majorAscii" w:cstheme="majorAscii"/>
          <w:b w:val="1"/>
          <w:bCs w:val="1"/>
        </w:rPr>
        <w:t xml:space="preserve">child</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makes a disclosure of child abuse to you</w:t>
      </w:r>
      <w:r w:rsidRPr="00000000" w:rsidDel="00000000" w:rsidR="00000000">
        <w:rPr>
          <w:rtl w:val="0"/>
        </w:rPr>
      </w:r>
    </w:p>
    <w:p xmlns:wp14="http://schemas.microsoft.com/office/word/2010/wordml" w:rsidRPr="00000000" w:rsidR="00000000" w:rsidDel="00000000" w:rsidP="17A6A302" w:rsidRDefault="00000000" wp14:textId="77777777" w14:paraId="00000099">
      <w:pPr>
        <w:numPr>
          <w:ilvl w:val="0"/>
          <w:numId w:val="11"/>
        </w:numPr>
        <w:ind w:left="1440" w:hanging="360"/>
        <w:rPr>
          <w:rFonts w:ascii="Calibri" w:hAnsi="Calibri" w:eastAsia="Calibri" w:cs="Calibri" w:asciiTheme="majorAscii" w:hAnsiTheme="majorAscii" w:eastAsiaTheme="majorAscii" w:cstheme="majorAscii"/>
          <w:rtl w:val="0"/>
        </w:rPr>
      </w:pPr>
      <w:r w:rsidRPr="17A6A302" w:rsidDel="00000000" w:rsidR="00000000">
        <w:rPr>
          <w:rFonts w:ascii="Calibri" w:hAnsi="Calibri" w:eastAsia="Calibri" w:cs="Calibri" w:asciiTheme="majorAscii" w:hAnsiTheme="majorAscii" w:eastAsiaTheme="majorAscii" w:cstheme="majorAscii"/>
        </w:rPr>
        <w:t xml:space="preserve">If abuse is suspected or there is clear evidence that a child has been abused you should:</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9A" wp14:textId="77777777">
      <w:pPr>
        <w:numPr>
          <w:ilvl w:val="0"/>
          <w:numId w:val="12"/>
        </w:numPr>
        <w:ind w:left="216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rPr>
        <w:t xml:space="preserve">share their concerns verbally with the DSL.</w:t>
      </w:r>
      <w:r w:rsidRPr="00000000" w:rsidDel="00000000" w:rsidR="00000000">
        <w:rPr>
          <w:rtl w:val="0"/>
        </w:rPr>
      </w:r>
    </w:p>
    <w:p xmlns:wp14="http://schemas.microsoft.com/office/word/2010/wordml" w:rsidRPr="00000000" w:rsidR="00000000" w:rsidDel="00000000" w:rsidP="17A6A302" w:rsidRDefault="00000000" w14:paraId="0000009B" wp14:textId="77777777">
      <w:pPr>
        <w:numPr>
          <w:ilvl w:val="0"/>
          <w:numId w:val="12"/>
        </w:numPr>
        <w:ind w:left="216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rPr>
        <w:t xml:space="preserve">write down the child’s concerns and a record of the conversation with the DSL immediately after the verbal discussion, logged via CPOMS</w:t>
      </w:r>
      <w:r w:rsidRPr="00000000" w:rsidDel="00000000" w:rsidR="00000000">
        <w:rPr>
          <w:rtl w:val="0"/>
        </w:rPr>
      </w:r>
    </w:p>
    <w:p xmlns:wp14="http://schemas.microsoft.com/office/word/2010/wordml" w:rsidRPr="00000000" w:rsidR="00000000" w:rsidDel="00000000" w:rsidP="17A6A302" w:rsidRDefault="00000000" w14:paraId="0000009C" wp14:textId="77777777">
      <w:pPr>
        <w:numPr>
          <w:ilvl w:val="0"/>
          <w:numId w:val="12"/>
        </w:numPr>
        <w:ind w:left="2160" w:hanging="360"/>
        <w:rPr>
          <w:rFonts w:ascii="Calibri" w:hAnsi="Calibri" w:eastAsia="Calibri" w:cs="Calibri" w:asciiTheme="majorAscii" w:hAnsiTheme="majorAscii" w:eastAsiaTheme="majorAscii" w:cstheme="majorAscii"/>
          <w:u w:val="none"/>
        </w:rPr>
      </w:pPr>
      <w:r w:rsidRPr="17A6A302" w:rsidDel="00000000" w:rsidR="00000000">
        <w:rPr>
          <w:rFonts w:ascii="Calibri" w:hAnsi="Calibri" w:eastAsia="Calibri" w:cs="Calibri" w:asciiTheme="majorAscii" w:hAnsiTheme="majorAscii" w:eastAsiaTheme="majorAscii" w:cstheme="majorAscii"/>
        </w:rPr>
        <w:t xml:space="preserve">check with the DSL the next day, and again after 3 days, that the appropriate action has been taken.</w:t>
      </w:r>
      <w:r w:rsidRPr="00000000" w:rsidDel="00000000" w:rsidR="00000000">
        <w:rPr>
          <w:rtl w:val="0"/>
        </w:rPr>
      </w:r>
    </w:p>
    <w:p xmlns:wp14="http://schemas.microsoft.com/office/word/2010/wordml" w:rsidRPr="00000000" w:rsidR="00000000" w:rsidDel="00000000" w:rsidP="17A6A302" w:rsidRDefault="00000000" w14:paraId="0000009D" wp14:textId="080AA0C2">
      <w:pPr>
        <w:numPr>
          <w:ilvl w:val="0"/>
          <w:numId w:val="12"/>
        </w:numPr>
        <w:ind w:left="2160" w:hanging="360"/>
        <w:rPr>
          <w:rFonts w:ascii="Calibri" w:hAnsi="Calibri" w:eastAsia="Calibri" w:cs="Calibri" w:asciiTheme="majorAscii" w:hAnsiTheme="majorAscii" w:eastAsiaTheme="majorAscii" w:cstheme="majorAscii"/>
          <w:rtl w:val="0"/>
        </w:rPr>
      </w:pPr>
      <w:r w:rsidRPr="17A6A302" w:rsidDel="00000000" w:rsidR="00000000">
        <w:rPr>
          <w:rFonts w:ascii="Calibri" w:hAnsi="Calibri" w:eastAsia="Calibri" w:cs="Calibri" w:asciiTheme="majorAscii" w:hAnsiTheme="majorAscii" w:eastAsiaTheme="majorAscii" w:cstheme="majorAscii"/>
        </w:rPr>
        <w:t xml:space="preserve">If the DSL/DDSL is suspected of actual or potential abuse of a child the member of staff should immediately contact the Director of Education, Miss</w:t>
      </w:r>
      <w:r w:rsidRPr="17A6A302" w:rsidDel="00000000" w:rsidR="4E58D567">
        <w:rPr>
          <w:rFonts w:ascii="Calibri" w:hAnsi="Calibri" w:eastAsia="Calibri" w:cs="Calibri" w:asciiTheme="majorAscii" w:hAnsiTheme="majorAscii" w:eastAsiaTheme="majorAscii" w:cstheme="majorAscii"/>
        </w:rPr>
        <w:t xml:space="preserve"> Beth Crossland</w:t>
      </w:r>
      <w:r w:rsidRPr="17A6A302" w:rsidDel="00000000" w:rsidR="00000000">
        <w:rPr>
          <w:rFonts w:ascii="Calibri" w:hAnsi="Calibri" w:eastAsia="Calibri" w:cs="Calibri" w:asciiTheme="majorAscii" w:hAnsiTheme="majorAscii" w:eastAsiaTheme="majorAscii" w:cstheme="majorAscii"/>
        </w:rPr>
        <w:t xml:space="preserve">.  Her telephone number is available from the </w:t>
      </w:r>
      <w:proofErr w:type="gramStart"/>
      <w:r w:rsidRPr="17A6A302" w:rsidDel="00000000" w:rsidR="00000000">
        <w:rPr>
          <w:rFonts w:ascii="Calibri" w:hAnsi="Calibri" w:eastAsia="Calibri" w:cs="Calibri" w:asciiTheme="majorAscii" w:hAnsiTheme="majorAscii" w:eastAsiaTheme="majorAscii" w:cstheme="majorAscii"/>
        </w:rPr>
        <w:t xml:space="preserve">School</w:t>
      </w:r>
      <w:proofErr w:type="gramEnd"/>
      <w:r w:rsidRPr="17A6A302" w:rsidDel="00000000" w:rsidR="00000000">
        <w:rPr>
          <w:rFonts w:ascii="Calibri" w:hAnsi="Calibri" w:eastAsia="Calibri" w:cs="Calibri" w:asciiTheme="majorAscii" w:hAnsiTheme="majorAscii" w:eastAsiaTheme="majorAscii" w:cstheme="majorAscii"/>
        </w:rPr>
        <w:t xml:space="preserve"> Office.</w:t>
      </w:r>
      <w:r w:rsidRPr="00000000" w:rsidDel="00000000" w:rsidR="00000000">
        <w:rPr>
          <w:rtl w:val="0"/>
        </w:rPr>
      </w:r>
    </w:p>
    <w:p xmlns:wp14="http://schemas.microsoft.com/office/word/2010/wordml" w:rsidRPr="00000000" w:rsidR="00000000" w:rsidDel="00000000" w:rsidP="17A6A302" w:rsidRDefault="00000000" w14:paraId="0000009E" wp14:textId="77777777">
      <w:pPr>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p14:textId="77777777" w14:paraId="000000A0">
      <w:pPr>
        <w:ind w:left="1133.858267716535" w:firstLine="0"/>
        <w:rPr>
          <w:rFonts w:ascii="Calibri" w:hAnsi="Calibri" w:eastAsia="Calibri" w:cs="Calibri" w:asciiTheme="majorAscii" w:hAnsiTheme="majorAscii" w:eastAsiaTheme="majorAscii" w:cstheme="majorAscii"/>
          <w:rtl w:val="0"/>
        </w:rPr>
      </w:pPr>
      <w:r w:rsidRPr="17A6A302" w:rsidDel="00000000" w:rsidR="00000000">
        <w:rPr>
          <w:rFonts w:ascii="Calibri" w:hAnsi="Calibri" w:eastAsia="Calibri" w:cs="Calibri" w:asciiTheme="majorAscii" w:hAnsiTheme="majorAscii" w:eastAsiaTheme="majorAscii" w:cstheme="majorAscii"/>
          <w:b w:val="1"/>
          <w:bCs w:val="1"/>
        </w:rPr>
        <w:t xml:space="preserve">2.</w:t>
      </w:r>
      <w:r w:rsidRPr="17A6A302" w:rsidDel="00000000" w:rsidR="00000000">
        <w:rPr>
          <w:rFonts w:ascii="Calibri" w:hAnsi="Calibri" w:eastAsia="Calibri" w:cs="Calibri" w:asciiTheme="majorAscii" w:hAnsiTheme="majorAscii" w:eastAsiaTheme="majorAscii" w:cstheme="majorAscii"/>
        </w:rPr>
        <w:t xml:space="preserve"> </w:t>
      </w:r>
      <w:r w:rsidRPr="17A6A302" w:rsidDel="00000000" w:rsidR="00000000">
        <w:rPr>
          <w:rFonts w:ascii="Calibri" w:hAnsi="Calibri" w:eastAsia="Calibri" w:cs="Calibri" w:asciiTheme="majorAscii" w:hAnsiTheme="majorAscii" w:eastAsiaTheme="majorAscii" w:cstheme="majorAscii"/>
          <w:vertAlign w:val="baseline"/>
        </w:rPr>
        <w:t xml:space="preserve">If a disclosure is made:</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A1"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l</w:t>
      </w:r>
      <w:r w:rsidRPr="17A6A302" w:rsidDel="00000000" w:rsidR="00000000">
        <w:rPr>
          <w:rFonts w:ascii="Calibri" w:hAnsi="Calibri" w:eastAsia="Calibri" w:cs="Calibri" w:asciiTheme="majorAscii" w:hAnsiTheme="majorAscii" w:eastAsiaTheme="majorAscii" w:cstheme="majorAscii"/>
          <w:vertAlign w:val="baseline"/>
        </w:rPr>
        <w:t xml:space="preserve">isten carefully and note what is being said to you as accurately as possible</w:t>
      </w:r>
      <w:r w:rsidRPr="00000000" w:rsidDel="00000000" w:rsidR="00000000">
        <w:rPr>
          <w:rtl w:val="0"/>
        </w:rPr>
      </w:r>
    </w:p>
    <w:p xmlns:wp14="http://schemas.microsoft.com/office/word/2010/wordml" w:rsidRPr="00000000" w:rsidR="00000000" w:rsidDel="00000000" w:rsidP="17A6A302" w:rsidRDefault="00000000" w14:paraId="000000A2"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a</w:t>
      </w:r>
      <w:r w:rsidRPr="17A6A302" w:rsidDel="00000000" w:rsidR="00000000">
        <w:rPr>
          <w:rFonts w:ascii="Calibri" w:hAnsi="Calibri" w:eastAsia="Calibri" w:cs="Calibri" w:asciiTheme="majorAscii" w:hAnsiTheme="majorAscii" w:eastAsiaTheme="majorAscii" w:cstheme="majorAscii"/>
          <w:vertAlign w:val="baseline"/>
        </w:rPr>
        <w:t xml:space="preserve">sk the </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minimum</w:t>
      </w:r>
      <w:r w:rsidRPr="17A6A302" w:rsidDel="00000000" w:rsidR="00000000">
        <w:rPr>
          <w:rFonts w:ascii="Calibri" w:hAnsi="Calibri" w:eastAsia="Calibri" w:cs="Calibri" w:asciiTheme="majorAscii" w:hAnsiTheme="majorAscii" w:eastAsiaTheme="majorAscii" w:cstheme="majorAscii"/>
          <w:vertAlign w:val="baseline"/>
        </w:rPr>
        <w:t xml:space="preserve"> number of questions required to allow you to clarify the information</w:t>
      </w:r>
      <w:r w:rsidRPr="00000000" w:rsidDel="00000000" w:rsidR="00000000">
        <w:rPr>
          <w:rtl w:val="0"/>
        </w:rPr>
      </w:r>
    </w:p>
    <w:p xmlns:wp14="http://schemas.microsoft.com/office/word/2010/wordml" w:rsidRPr="00000000" w:rsidR="00000000" w:rsidDel="00000000" w:rsidP="17A6A302" w:rsidRDefault="00000000" w14:paraId="000000A3"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d</w:t>
      </w:r>
      <w:r w:rsidRPr="17A6A302" w:rsidDel="00000000" w:rsidR="00000000">
        <w:rPr>
          <w:rFonts w:ascii="Calibri" w:hAnsi="Calibri" w:eastAsia="Calibri" w:cs="Calibri" w:asciiTheme="majorAscii" w:hAnsiTheme="majorAscii" w:eastAsiaTheme="majorAscii" w:cstheme="majorAscii"/>
          <w:vertAlign w:val="baseline"/>
        </w:rPr>
        <w:t xml:space="preserve">o not ask leading questions.</w:t>
      </w:r>
      <w:r w:rsidRPr="00000000" w:rsidDel="00000000" w:rsidR="00000000">
        <w:rPr>
          <w:rtl w:val="0"/>
        </w:rPr>
      </w:r>
    </w:p>
    <w:p xmlns:wp14="http://schemas.microsoft.com/office/word/2010/wordml" w:rsidRPr="00000000" w:rsidR="00000000" w:rsidDel="00000000" w:rsidP="17A6A302" w:rsidRDefault="00000000" w14:paraId="000000A4"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s</w:t>
      </w:r>
      <w:r w:rsidRPr="17A6A302" w:rsidDel="00000000" w:rsidR="00000000">
        <w:rPr>
          <w:rFonts w:ascii="Calibri" w:hAnsi="Calibri" w:eastAsia="Calibri" w:cs="Calibri" w:asciiTheme="majorAscii" w:hAnsiTheme="majorAscii" w:eastAsiaTheme="majorAscii" w:cstheme="majorAscii"/>
          <w:vertAlign w:val="baseline"/>
        </w:rPr>
        <w:t xml:space="preserve">top asking questions as soon as </w:t>
      </w:r>
      <w:r w:rsidRPr="17A6A302" w:rsidDel="00000000" w:rsidR="00000000">
        <w:rPr>
          <w:rFonts w:ascii="Calibri" w:hAnsi="Calibri" w:eastAsia="Calibri" w:cs="Calibri" w:asciiTheme="majorAscii" w:hAnsiTheme="majorAscii" w:eastAsiaTheme="majorAscii" w:cstheme="majorAscii"/>
        </w:rPr>
        <w:t xml:space="preserve">a</w:t>
      </w:r>
      <w:r w:rsidRPr="17A6A302" w:rsidDel="00000000" w:rsidR="00000000">
        <w:rPr>
          <w:rFonts w:ascii="Calibri" w:hAnsi="Calibri" w:eastAsia="Calibri" w:cs="Calibri" w:asciiTheme="majorAscii" w:hAnsiTheme="majorAscii" w:eastAsiaTheme="majorAscii" w:cstheme="majorAscii"/>
          <w:vertAlign w:val="baseline"/>
        </w:rPr>
        <w:t xml:space="preserve"> </w:t>
      </w:r>
      <w:r w:rsidRPr="17A6A302" w:rsidDel="00000000" w:rsidR="00000000">
        <w:rPr>
          <w:rFonts w:ascii="Calibri" w:hAnsi="Calibri" w:eastAsia="Calibri" w:cs="Calibri" w:asciiTheme="majorAscii" w:hAnsiTheme="majorAscii" w:eastAsiaTheme="majorAscii" w:cstheme="majorAscii"/>
        </w:rPr>
        <w:t xml:space="preserve">child (or </w:t>
      </w:r>
      <w:r w:rsidRPr="17A6A302" w:rsidDel="00000000" w:rsidR="00000000">
        <w:rPr>
          <w:rFonts w:ascii="Calibri" w:hAnsi="Calibri" w:eastAsia="Calibri" w:cs="Calibri" w:asciiTheme="majorAscii" w:hAnsiTheme="majorAscii" w:eastAsiaTheme="majorAscii" w:cstheme="majorAscii"/>
          <w:vertAlign w:val="baseline"/>
        </w:rPr>
        <w:t xml:space="preserve">adult) has made the disclosure.</w:t>
      </w:r>
      <w:r w:rsidRPr="00000000" w:rsidDel="00000000" w:rsidR="00000000">
        <w:rPr>
          <w:rtl w:val="0"/>
        </w:rPr>
      </w:r>
    </w:p>
    <w:p xmlns:wp14="http://schemas.microsoft.com/office/word/2010/wordml" w:rsidRPr="00000000" w:rsidR="00000000" w:rsidDel="00000000" w:rsidP="17A6A302" w:rsidRDefault="00000000" w14:paraId="000000A5"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t</w:t>
      </w:r>
      <w:r w:rsidRPr="17A6A302" w:rsidDel="00000000" w:rsidR="00000000">
        <w:rPr>
          <w:rFonts w:ascii="Calibri" w:hAnsi="Calibri" w:eastAsia="Calibri" w:cs="Calibri" w:asciiTheme="majorAscii" w:hAnsiTheme="majorAscii" w:eastAsiaTheme="majorAscii" w:cstheme="majorAscii"/>
          <w:vertAlign w:val="baseline"/>
        </w:rPr>
        <w:t xml:space="preserve">ell the </w:t>
      </w:r>
      <w:r w:rsidRPr="17A6A302" w:rsidDel="00000000" w:rsidR="00000000">
        <w:rPr>
          <w:rFonts w:ascii="Calibri" w:hAnsi="Calibri" w:eastAsia="Calibri" w:cs="Calibri" w:asciiTheme="majorAscii" w:hAnsiTheme="majorAscii" w:eastAsiaTheme="majorAscii" w:cstheme="majorAscii"/>
        </w:rPr>
        <w:t xml:space="preserve">child</w:t>
      </w:r>
      <w:r w:rsidRPr="17A6A302" w:rsidDel="00000000" w:rsidR="00000000">
        <w:rPr>
          <w:rFonts w:ascii="Calibri" w:hAnsi="Calibri" w:eastAsia="Calibri" w:cs="Calibri" w:asciiTheme="majorAscii" w:hAnsiTheme="majorAscii" w:eastAsiaTheme="majorAscii" w:cstheme="majorAscii"/>
          <w:vertAlign w:val="baseline"/>
        </w:rPr>
        <w:t xml:space="preserve"> (or adult) who has made the disclosure about what you are going to do next.  Tell him/her about the people whom you will be sharing the information with.</w:t>
      </w:r>
      <w:r w:rsidRPr="00000000" w:rsidDel="00000000" w:rsidR="00000000">
        <w:rPr>
          <w:rFonts w:ascii="Arial" w:hAnsi="Arial" w:eastAsia="Arial" w:cs="Arial"/>
          <w:vertAlign w:val="baseline"/>
          <w:rtl w:val="0"/>
        </w:rPr>
        <w:tab/>
      </w:r>
      <w:r w:rsidRPr="00000000" w:rsidDel="00000000" w:rsidR="00000000">
        <w:rPr>
          <w:rtl w:val="0"/>
        </w:rPr>
      </w:r>
    </w:p>
    <w:p xmlns:wp14="http://schemas.microsoft.com/office/word/2010/wordml" w:rsidRPr="00000000" w:rsidR="00000000" w:rsidDel="00000000" w:rsidP="17A6A302" w:rsidRDefault="00000000" w14:paraId="000000A6"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a</w:t>
      </w:r>
      <w:r w:rsidRPr="17A6A302" w:rsidDel="00000000" w:rsidR="00000000">
        <w:rPr>
          <w:rFonts w:ascii="Calibri" w:hAnsi="Calibri" w:eastAsia="Calibri" w:cs="Calibri" w:asciiTheme="majorAscii" w:hAnsiTheme="majorAscii" w:eastAsiaTheme="majorAscii" w:cstheme="majorAscii"/>
          <w:vertAlign w:val="baseline"/>
        </w:rPr>
        <w:t xml:space="preserve">sk </w:t>
      </w:r>
      <w:r w:rsidRPr="17A6A302" w:rsidDel="00000000" w:rsidR="00000000">
        <w:rPr>
          <w:rFonts w:ascii="Calibri" w:hAnsi="Calibri" w:eastAsia="Calibri" w:cs="Calibri" w:asciiTheme="majorAscii" w:hAnsiTheme="majorAscii" w:eastAsiaTheme="majorAscii" w:cstheme="majorAscii"/>
        </w:rPr>
        <w:t xml:space="preserve">him/her</w:t>
      </w:r>
      <w:r w:rsidRPr="17A6A302" w:rsidDel="00000000" w:rsidR="00000000">
        <w:rPr>
          <w:rFonts w:ascii="Calibri" w:hAnsi="Calibri" w:eastAsia="Calibri" w:cs="Calibri" w:asciiTheme="majorAscii" w:hAnsiTheme="majorAscii" w:eastAsiaTheme="majorAscii" w:cstheme="majorAscii"/>
          <w:vertAlign w:val="baseline"/>
        </w:rPr>
        <w:t xml:space="preserve"> what (s)he would like to happen.  Ask him/her if (s)he needs any help (in an extreme situation you may have to evaluate how to protect a </w:t>
      </w:r>
      <w:r w:rsidRPr="17A6A302" w:rsidDel="00000000" w:rsidR="00000000">
        <w:rPr>
          <w:rFonts w:ascii="Calibri" w:hAnsi="Calibri" w:eastAsia="Calibri" w:cs="Calibri" w:asciiTheme="majorAscii" w:hAnsiTheme="majorAscii" w:eastAsiaTheme="majorAscii" w:cstheme="majorAscii"/>
        </w:rPr>
        <w:t xml:space="preserve">child</w:t>
      </w:r>
      <w:r w:rsidRPr="17A6A302" w:rsidDel="00000000" w:rsidR="00000000">
        <w:rPr>
          <w:rFonts w:ascii="Calibri" w:hAnsi="Calibri" w:eastAsia="Calibri" w:cs="Calibri" w:asciiTheme="majorAscii" w:hAnsiTheme="majorAscii" w:eastAsiaTheme="majorAscii" w:cstheme="majorAscii"/>
          <w:vertAlign w:val="baseline"/>
        </w:rPr>
        <w:t xml:space="preserve"> from further abuse at that point in time).  Reassure </w:t>
      </w:r>
      <w:r w:rsidRPr="17A6A302" w:rsidDel="00000000" w:rsidR="00000000">
        <w:rPr>
          <w:rFonts w:ascii="Calibri" w:hAnsi="Calibri" w:eastAsia="Calibri" w:cs="Calibri" w:asciiTheme="majorAscii" w:hAnsiTheme="majorAscii" w:eastAsiaTheme="majorAscii" w:cstheme="majorAscii"/>
        </w:rPr>
        <w:t xml:space="preserve">him/her</w:t>
      </w:r>
      <w:r w:rsidRPr="17A6A302" w:rsidDel="00000000" w:rsidR="00000000">
        <w:rPr>
          <w:rFonts w:ascii="Calibri" w:hAnsi="Calibri" w:eastAsia="Calibri" w:cs="Calibri" w:asciiTheme="majorAscii" w:hAnsiTheme="majorAscii" w:eastAsiaTheme="majorAscii" w:cstheme="majorAscii"/>
          <w:vertAlign w:val="baseline"/>
        </w:rPr>
        <w:t xml:space="preserve"> that (s)he has done the right thing in making the disclosure.</w:t>
      </w:r>
      <w:r w:rsidRPr="00000000" w:rsidDel="00000000" w:rsidR="00000000">
        <w:rPr>
          <w:rtl w:val="0"/>
        </w:rPr>
      </w:r>
    </w:p>
    <w:p xmlns:wp14="http://schemas.microsoft.com/office/word/2010/wordml" w:rsidRPr="00000000" w:rsidR="00000000" w:rsidDel="00000000" w:rsidP="17A6A302" w:rsidRDefault="00000000" w14:paraId="000000A7"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r</w:t>
      </w:r>
      <w:r w:rsidRPr="17A6A302" w:rsidDel="00000000" w:rsidR="00000000">
        <w:rPr>
          <w:rFonts w:ascii="Calibri" w:hAnsi="Calibri" w:eastAsia="Calibri" w:cs="Calibri" w:asciiTheme="majorAscii" w:hAnsiTheme="majorAscii" w:eastAsiaTheme="majorAscii" w:cstheme="majorAscii"/>
          <w:vertAlign w:val="baseline"/>
        </w:rPr>
        <w:t xml:space="preserve">emain with the </w:t>
      </w:r>
      <w:r w:rsidRPr="17A6A302" w:rsidDel="00000000" w:rsidR="00000000">
        <w:rPr>
          <w:rFonts w:ascii="Calibri" w:hAnsi="Calibri" w:eastAsia="Calibri" w:cs="Calibri" w:asciiTheme="majorAscii" w:hAnsiTheme="majorAscii" w:eastAsiaTheme="majorAscii" w:cstheme="majorAscii"/>
        </w:rPr>
        <w:t xml:space="preserve">child</w:t>
      </w:r>
      <w:r w:rsidRPr="17A6A302" w:rsidDel="00000000" w:rsidR="00000000">
        <w:rPr>
          <w:rFonts w:ascii="Calibri" w:hAnsi="Calibri" w:eastAsia="Calibri" w:cs="Calibri" w:asciiTheme="majorAscii" w:hAnsiTheme="majorAscii" w:eastAsiaTheme="majorAscii" w:cstheme="majorAscii"/>
          <w:vertAlign w:val="baseline"/>
        </w:rPr>
        <w:t xml:space="preserve"> or arrange for another trusted adult to stay with them if this is necessary/wanted</w:t>
      </w:r>
      <w:r w:rsidRPr="00000000" w:rsidDel="00000000" w:rsidR="00000000">
        <w:rPr>
          <w:rtl w:val="0"/>
        </w:rPr>
      </w:r>
    </w:p>
    <w:p xmlns:wp14="http://schemas.microsoft.com/office/word/2010/wordml" w:rsidRPr="00000000" w:rsidR="00000000" w:rsidDel="00000000" w:rsidP="17A6A302" w:rsidRDefault="00000000" w14:paraId="000000A8"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c</w:t>
      </w:r>
      <w:r w:rsidRPr="17A6A302" w:rsidDel="00000000" w:rsidR="00000000">
        <w:rPr>
          <w:rFonts w:ascii="Calibri" w:hAnsi="Calibri" w:eastAsia="Calibri" w:cs="Calibri" w:asciiTheme="majorAscii" w:hAnsiTheme="majorAscii" w:eastAsiaTheme="majorAscii" w:cstheme="majorAscii"/>
          <w:vertAlign w:val="baseline"/>
        </w:rPr>
        <w:t xml:space="preserve">omplete the ‘Recording Form for Safeguarding Concerns’ front sheet and if appropriate the Body Map sheet</w:t>
      </w:r>
      <w:r w:rsidRPr="17A6A302" w:rsidDel="00000000" w:rsidR="00000000">
        <w:rPr>
          <w:rFonts w:ascii="Calibri" w:hAnsi="Calibri" w:eastAsia="Calibri" w:cs="Calibri" w:asciiTheme="majorAscii" w:hAnsiTheme="majorAscii" w:eastAsiaTheme="majorAscii" w:cstheme="majorAscii"/>
        </w:rPr>
        <w:t xml:space="preserve"> immediately (</w:t>
      </w:r>
      <w:r w:rsidRPr="17A6A302" w:rsidDel="00000000" w:rsidR="00000000">
        <w:rPr>
          <w:rFonts w:ascii="Calibri" w:hAnsi="Calibri" w:eastAsia="Calibri" w:cs="Calibri" w:asciiTheme="majorAscii" w:hAnsiTheme="majorAscii" w:eastAsiaTheme="majorAscii" w:cstheme="majorAscii"/>
          <w:vertAlign w:val="baseline"/>
        </w:rPr>
        <w:t xml:space="preserve">both are available from above the main printer</w:t>
      </w:r>
      <w:r w:rsidRPr="17A6A302" w:rsidDel="00000000" w:rsidR="00000000">
        <w:rPr>
          <w:rFonts w:ascii="Calibri" w:hAnsi="Calibri" w:eastAsia="Calibri" w:cs="Calibri" w:asciiTheme="majorAscii" w:hAnsiTheme="majorAscii" w:eastAsiaTheme="majorAscii" w:cstheme="majorAscii"/>
        </w:rPr>
        <w:t xml:space="preserve">)</w:t>
      </w:r>
      <w:r w:rsidRPr="17A6A302" w:rsidDel="00000000" w:rsidR="00000000">
        <w:rPr>
          <w:rFonts w:ascii="Calibri" w:hAnsi="Calibri" w:eastAsia="Calibri" w:cs="Calibri" w:asciiTheme="majorAscii" w:hAnsiTheme="majorAscii" w:eastAsiaTheme="majorAscii" w:cstheme="majorAscii"/>
          <w:vertAlign w:val="baseline"/>
        </w:rPr>
        <w:t xml:space="preserve">.</w:t>
      </w:r>
      <w:r w:rsidRPr="00000000" w:rsidDel="00000000" w:rsidR="00000000">
        <w:rPr>
          <w:rtl w:val="0"/>
        </w:rPr>
      </w:r>
    </w:p>
    <w:p xmlns:wp14="http://schemas.microsoft.com/office/word/2010/wordml" w:rsidRPr="00000000" w:rsidR="00000000" w:rsidDel="00000000" w:rsidP="17A6A302" w:rsidRDefault="00000000" w14:paraId="000000A9"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s</w:t>
      </w:r>
      <w:r w:rsidRPr="17A6A302" w:rsidDel="00000000" w:rsidR="00000000">
        <w:rPr>
          <w:rFonts w:ascii="Calibri" w:hAnsi="Calibri" w:eastAsia="Calibri" w:cs="Calibri" w:asciiTheme="majorAscii" w:hAnsiTheme="majorAscii" w:eastAsiaTheme="majorAscii" w:cstheme="majorAscii"/>
          <w:vertAlign w:val="baseline"/>
        </w:rPr>
        <w:t xml:space="preserve">hare the information immediately with the </w:t>
      </w:r>
      <w:r w:rsidRPr="17A6A302" w:rsidDel="00000000" w:rsidR="00000000">
        <w:rPr>
          <w:rFonts w:ascii="Calibri" w:hAnsi="Calibri" w:eastAsia="Calibri" w:cs="Calibri" w:asciiTheme="majorAscii" w:hAnsiTheme="majorAscii" w:eastAsiaTheme="majorAscii" w:cstheme="majorAscii"/>
        </w:rPr>
        <w:t xml:space="preserve">DSL</w:t>
      </w:r>
      <w:r w:rsidRPr="17A6A302" w:rsidDel="00000000" w:rsidR="00000000">
        <w:rPr>
          <w:rFonts w:ascii="Calibri" w:hAnsi="Calibri" w:eastAsia="Calibri" w:cs="Calibri" w:asciiTheme="majorAscii" w:hAnsiTheme="majorAscii" w:eastAsiaTheme="majorAscii" w:cstheme="majorAscii"/>
          <w:vertAlign w:val="baseline"/>
        </w:rPr>
        <w:t xml:space="preserve"> or in his/her absence the </w:t>
      </w:r>
      <w:r w:rsidRPr="17A6A302" w:rsidDel="00000000" w:rsidR="00000000">
        <w:rPr>
          <w:rFonts w:ascii="Calibri" w:hAnsi="Calibri" w:eastAsia="Calibri" w:cs="Calibri" w:asciiTheme="majorAscii" w:hAnsiTheme="majorAscii" w:eastAsiaTheme="majorAscii" w:cstheme="majorAscii"/>
        </w:rPr>
        <w:t xml:space="preserve">DSD</w:t>
      </w:r>
      <w:r w:rsidRPr="17A6A302" w:rsidDel="00000000" w:rsidR="00000000">
        <w:rPr>
          <w:rFonts w:ascii="Calibri" w:hAnsi="Calibri" w:eastAsia="Calibri" w:cs="Calibri" w:asciiTheme="majorAscii" w:hAnsiTheme="majorAscii" w:eastAsiaTheme="majorAscii" w:cstheme="majorAscii"/>
          <w:vertAlign w:val="baseline"/>
        </w:rPr>
        <w:t xml:space="preserve">, who will then take responsibility for any further action required</w:t>
      </w:r>
      <w:r w:rsidRPr="00000000" w:rsidDel="00000000" w:rsidR="00000000">
        <w:rPr>
          <w:rtl w:val="0"/>
        </w:rPr>
      </w:r>
    </w:p>
    <w:p xmlns:wp14="http://schemas.microsoft.com/office/word/2010/wordml" w:rsidRPr="00000000" w:rsidR="00000000" w:rsidDel="00000000" w:rsidP="17A6A302" w:rsidRDefault="00000000" w14:paraId="000000AA" wp14:textId="77777777">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w</w:t>
      </w:r>
      <w:r w:rsidRPr="17A6A302" w:rsidDel="00000000" w:rsidR="00000000">
        <w:rPr>
          <w:rFonts w:ascii="Calibri" w:hAnsi="Calibri" w:eastAsia="Calibri" w:cs="Calibri" w:asciiTheme="majorAscii" w:hAnsiTheme="majorAscii" w:eastAsiaTheme="majorAscii" w:cstheme="majorAscii"/>
          <w:vertAlign w:val="baseline"/>
        </w:rPr>
        <w:t xml:space="preserve">rite down a full record of all of the information that you have been given, include details of those that you have shared the information with</w:t>
      </w:r>
      <w:r w:rsidRPr="00000000" w:rsidDel="00000000" w:rsidR="00000000">
        <w:rPr>
          <w:rtl w:val="0"/>
        </w:rPr>
      </w:r>
    </w:p>
    <w:p xmlns:wp14="http://schemas.microsoft.com/office/word/2010/wordml" w:rsidRPr="00000000" w:rsidR="00000000" w:rsidDel="00000000" w:rsidP="17A6A302" w:rsidRDefault="00000000" w14:paraId="000000AB" wp14:textId="0869A10D">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A record of the concern </w:t>
      </w:r>
      <w:r w:rsidRPr="3CE512D4" w:rsidDel="00000000" w:rsidR="00000000">
        <w:rPr>
          <w:rFonts w:ascii="Calibri" w:hAnsi="Calibri" w:eastAsia="Calibri" w:cs="Calibri" w:asciiTheme="majorAscii" w:hAnsiTheme="majorAscii" w:eastAsiaTheme="majorAscii" w:cstheme="majorAscii"/>
          <w:b w:val="1"/>
          <w:bCs w:val="1"/>
          <w:vertAlign w:val="baseline"/>
        </w:rPr>
        <w:t xml:space="preserve">must</w:t>
      </w:r>
      <w:r w:rsidRPr="17A6A302" w:rsidDel="00000000" w:rsidR="00000000">
        <w:rPr>
          <w:rFonts w:ascii="Calibri" w:hAnsi="Calibri" w:eastAsia="Calibri" w:cs="Calibri" w:asciiTheme="majorAscii" w:hAnsiTheme="majorAscii" w:eastAsiaTheme="majorAscii" w:cstheme="majorAscii"/>
          <w:b w:val="0"/>
          <w:bCs w:val="0"/>
          <w:vertAlign w:val="baseline"/>
        </w:rPr>
        <w:t xml:space="preserve"> by logged on CPOMS, ensuring that the DSL is alerted to this by the end of the working day. </w:t>
      </w:r>
      <w:r w:rsidRPr="17A6A302" w:rsidDel="00000000" w:rsidR="00000000">
        <w:rPr>
          <w:rFonts w:ascii="Calibri" w:hAnsi="Calibri" w:eastAsia="Calibri" w:cs="Calibri" w:asciiTheme="majorAscii" w:hAnsiTheme="majorAscii" w:eastAsiaTheme="majorAscii" w:cstheme="majorAscii"/>
          <w:u w:val="single"/>
          <w:vertAlign w:val="baseline"/>
        </w:rPr>
        <w:t xml:space="preserve">Staff must not leave the premises at the end of the day without completing this first.</w:t>
      </w:r>
      <w:r w:rsidRPr="00000000" w:rsidDel="00000000" w:rsidR="00000000">
        <w:rPr>
          <w:rtl w:val="0"/>
        </w:rPr>
      </w:r>
    </w:p>
    <w:p xmlns:wp14="http://schemas.microsoft.com/office/word/2010/wordml" w:rsidRPr="00000000" w:rsidR="00000000" w:rsidDel="00000000" w:rsidP="17A6A302" w:rsidRDefault="00000000" wp14:textId="77777777" w14:paraId="000000AE">
      <w:pPr>
        <w:numPr>
          <w:ilvl w:val="0"/>
          <w:numId w:val="20"/>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c</w:t>
      </w:r>
      <w:r w:rsidRPr="17A6A302" w:rsidDel="00000000" w:rsidR="00000000">
        <w:rPr>
          <w:rFonts w:ascii="Calibri" w:hAnsi="Calibri" w:eastAsia="Calibri" w:cs="Calibri" w:asciiTheme="majorAscii" w:hAnsiTheme="majorAscii" w:eastAsiaTheme="majorAscii" w:cstheme="majorAscii"/>
          <w:vertAlign w:val="baseline"/>
        </w:rPr>
        <w:t xml:space="preserve">heck the next day and then 3 days afterwards with the DSL/DSD as to what action has been taken. </w:t>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B6"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B7" wp14:textId="77777777">
      <w:pPr>
        <w:pStyle w:val="Heading1"/>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br w:type="page"/>
      </w:r>
      <w:r w:rsidRPr="00000000" w:rsidDel="00000000" w:rsidR="00000000">
        <w:rPr>
          <w:rtl w:val="0"/>
        </w:rPr>
      </w:r>
    </w:p>
    <w:p xmlns:wp14="http://schemas.microsoft.com/office/word/2010/wordml" w:rsidRPr="00000000" w:rsidR="00000000" w:rsidDel="00000000" w:rsidP="17A6A302" w:rsidRDefault="00000000" wp14:textId="77777777" w14:paraId="000000B9">
      <w:pPr>
        <w:pStyle w:val="Heading1"/>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Action to be taken for a </w:t>
      </w:r>
      <w:r w:rsidRPr="17A6A302" w:rsidDel="00000000" w:rsidR="00000000">
        <w:rPr>
          <w:rFonts w:ascii="Calibri" w:hAnsi="Calibri" w:eastAsia="Calibri" w:cs="Calibri" w:asciiTheme="majorAscii" w:hAnsiTheme="majorAscii" w:eastAsiaTheme="majorAscii" w:cstheme="majorAscii"/>
        </w:rPr>
        <w:t xml:space="preserve">child</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deemed to be a Child at Risk</w:t>
      </w:r>
      <w:r w:rsidRPr="00000000" w:rsidDel="00000000" w:rsidR="00000000">
        <w:rPr>
          <w:rtl w:val="0"/>
        </w:rPr>
      </w:r>
      <w:r w:rsidRPr="00000000" w:rsidDel="00000000" w:rsidR="00000000">
        <w:rPr>
          <w:rtl w:val="0"/>
        </w:rPr>
      </w:r>
    </w:p>
    <w:p xmlns:wp14="http://schemas.microsoft.com/office/word/2010/wordml" w:rsidRPr="00000000" w:rsidR="00000000" w:rsidDel="00000000" w:rsidP="3A0131D4" w:rsidRDefault="00000000" w14:paraId="000000BA"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3A0131D4"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The </w:t>
      </w:r>
      <w:r w:rsidRPr="17A6A302" w:rsidDel="00000000" w:rsidR="00000000">
        <w:rPr>
          <w:rFonts w:ascii="Calibri" w:hAnsi="Calibri" w:eastAsia="Calibri" w:cs="Calibri" w:asciiTheme="majorAscii" w:hAnsiTheme="majorAscii" w:eastAsiaTheme="majorAscii" w:cstheme="majorAscii"/>
        </w:rPr>
        <w:t xml:space="preserve">DSL/DSD</w:t>
      </w:r>
      <w:r w:rsidRPr="3A0131D4"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is responsible for liaising with other agencies regarding actions and decisions concerning alleged or actual child abuse.</w:t>
      </w:r>
    </w:p>
    <w:p xmlns:wp14="http://schemas.microsoft.com/office/word/2010/wordml" w:rsidRPr="00000000" w:rsidR="00000000" w:rsidDel="00000000" w:rsidP="17A6A302" w:rsidRDefault="00000000" w14:paraId="000000BB"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0BD" wp14:textId="763160F9">
      <w:pPr>
        <w:rPr>
          <w:rFonts w:ascii="Calibri" w:hAnsi="Calibri" w:eastAsia="Calibri" w:cs="Calibri" w:asciiTheme="majorAscii" w:hAnsiTheme="majorAscii" w:eastAsiaTheme="majorAscii" w:cstheme="majorAscii"/>
          <w:rtl w:val="0"/>
        </w:rPr>
      </w:pPr>
      <w:r w:rsidRPr="17A6A302" w:rsidR="00000000">
        <w:rPr>
          <w:rFonts w:ascii="Calibri" w:hAnsi="Calibri" w:eastAsia="Calibri" w:cs="Calibri" w:asciiTheme="majorAscii" w:hAnsiTheme="majorAscii" w:eastAsiaTheme="majorAscii" w:cstheme="majorAscii"/>
          <w:b w:val="1"/>
          <w:bCs w:val="1"/>
        </w:rPr>
        <w:t xml:space="preserve">Actual/Suspected Child Abuse - </w:t>
      </w:r>
      <w:r w:rsidRPr="17A6A302" w:rsidR="00000000">
        <w:rPr>
          <w:rFonts w:ascii="Calibri" w:hAnsi="Calibri" w:eastAsia="Calibri" w:cs="Calibri" w:asciiTheme="majorAscii" w:hAnsiTheme="majorAscii" w:eastAsiaTheme="majorAscii" w:cstheme="majorAscii"/>
        </w:rPr>
        <w:t>Observed by/disclosed to Members of Staff</w:t>
      </w:r>
    </w:p>
    <w:p xmlns:wp14="http://schemas.microsoft.com/office/word/2010/wordml" w:rsidRPr="00000000" w:rsidR="00000000" w:rsidDel="00000000" w:rsidP="17A6A302" w:rsidRDefault="00000000" w14:paraId="000000BE" wp14:textId="020BE370">
      <w:pPr>
        <w:tabs>
          <w:tab w:val="left" w:pos="567"/>
        </w:tabs>
        <w:rPr>
          <w:rFonts w:ascii="Calibri" w:hAnsi="Calibri" w:eastAsia="Calibri" w:cs="Calibri" w:asciiTheme="majorAscii" w:hAnsiTheme="majorAscii" w:eastAsiaTheme="majorAscii" w:cstheme="majorAscii"/>
        </w:rPr>
      </w:pPr>
      <w:r w:rsidRPr="3A0131D4" w:rsidR="00000000">
        <w:rPr>
          <w:rFonts w:ascii="Calibri" w:hAnsi="Calibri" w:eastAsia="Calibri" w:cs="Calibri" w:asciiTheme="majorAscii" w:hAnsiTheme="majorAscii" w:eastAsiaTheme="majorAscii" w:cstheme="majorAscii"/>
          <w:b w:val="1"/>
          <w:bCs w:val="1"/>
        </w:rPr>
        <w:t xml:space="preserve">Written Record - </w:t>
      </w:r>
      <w:r w:rsidRPr="3A0131D4" w:rsidR="00000000">
        <w:rPr>
          <w:rFonts w:ascii="Calibri" w:hAnsi="Calibri" w:eastAsia="Calibri" w:cs="Calibri" w:asciiTheme="majorAscii" w:hAnsiTheme="majorAscii" w:eastAsiaTheme="majorAscii" w:cstheme="majorAscii"/>
        </w:rPr>
        <w:t>Signed and dated given to DSL/DSD</w:t>
      </w:r>
    </w:p>
    <w:p xmlns:wp14="http://schemas.microsoft.com/office/word/2010/wordml" w:rsidRPr="00000000" w:rsidR="00000000" w:rsidDel="00000000" w:rsidP="17A6A302" w:rsidRDefault="00000000" w14:paraId="000000C0" wp14:textId="10001BA3">
      <w:pPr>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rPr>
        <w:t>(See Guidelines above &amp; below)</w:t>
      </w:r>
    </w:p>
    <w:p xmlns:wp14="http://schemas.microsoft.com/office/word/2010/wordml" w:rsidRPr="00000000" w:rsidR="00000000" w:rsidDel="00000000" w:rsidP="17A6A302" w:rsidRDefault="00000000" w14:paraId="000000C1"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Action should be in accordance with the flow diagram below:</w:t>
      </w:r>
    </w:p>
    <w:p xmlns:wp14="http://schemas.microsoft.com/office/word/2010/wordml" w:rsidRPr="00000000" w:rsidR="00000000" w:rsidDel="00000000" w:rsidP="17A6A302" w:rsidRDefault="00000000" w14:paraId="000000C2" wp14:textId="77777777">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w:t>
      </w:r>
      <w:r w:rsidRPr="00000000" w:rsidDel="00000000" w:rsidR="00000000">
        <w:rPr>
          <w:rtl w:val="0"/>
        </w:rPr>
      </w:r>
      <w:r w:rsidRPr="00000000" w:rsidDel="00000000" w:rsidR="00000000">
        <mc:AlternateContent>
          <mc:Choice Requires="wpg">
            <w:drawing>
              <wp:anchor xmlns:wp14="http://schemas.microsoft.com/office/word/2010/wordprocessingDrawing" distT="4294967292" distB="4294967292" distL="114296" distR="114296" simplePos="0" relativeHeight="0" behindDoc="0" locked="0" layoutInCell="1" hidden="0" allowOverlap="1" wp14:anchorId="0EDF3139" wp14:editId="7777777">
                <wp:simplePos x="0" y="0"/>
                <wp:positionH relativeFrom="column">
                  <wp:posOffset>292096</wp:posOffset>
                </wp:positionH>
                <wp:positionV relativeFrom="paragraph">
                  <wp:posOffset>170193</wp:posOffset>
                </wp:positionV>
                <wp:extent cx="22225" cy="22225"/>
                <wp:effectExtent l="0" t="0" r="0" b="0"/>
                <wp:wrapNone/>
                <wp:docPr id="13" name=""/>
                <a:graphic>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4294967292" distB="4294967292" distL="114296" distR="114296" simplePos="0" relativeHeight="0" behindDoc="0" locked="0" layoutInCell="1" hidden="0" allowOverlap="1" wp14:anchorId="5B12FEC2" wp14:editId="7777777">
                <wp:simplePos x="0" y="0"/>
                <wp:positionH relativeFrom="column">
                  <wp:posOffset>292096</wp:posOffset>
                </wp:positionH>
                <wp:positionV relativeFrom="paragraph">
                  <wp:posOffset>170193</wp:posOffset>
                </wp:positionV>
                <wp:extent cx="22225" cy="22225"/>
                <wp:effectExtent l="0" t="0" r="0" b="0"/>
                <wp:wrapNone/>
                <wp:docPr id="121886180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2225" cy="22225"/>
                        </a:xfrm>
                        <a:prstGeom prst="rect"/>
                        <a:ln/>
                      </pic:spPr>
                    </pic:pic>
                  </a:graphicData>
                </a:graphic>
              </wp:anchor>
            </w:drawing>
          </mc:Fallback>
        </mc:AlternateContent>
      </w:r>
    </w:p>
    <w:p xmlns:wp14="http://schemas.microsoft.com/office/word/2010/wordml" w:rsidRPr="00000000" w:rsidR="00000000" w:rsidDel="00000000" w:rsidP="17A6A302" w:rsidRDefault="00000000" w14:paraId="000000C3" wp14:textId="77777777">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w:t>
      </w:r>
      <w:r w:rsidRPr="17A6A302" w:rsidDel="00000000" w:rsidR="00000000">
        <w:rPr>
          <w:rFonts w:ascii="Calibri" w:hAnsi="Calibri" w:eastAsia="Calibri" w:cs="Calibri" w:asciiTheme="majorAscii" w:hAnsiTheme="majorAscii" w:eastAsiaTheme="majorAscii" w:cstheme="majorAscii"/>
          <w:b w:val="1"/>
          <w:bCs w:val="1"/>
        </w:rPr>
        <w:t xml:space="preserve">DSL/DSD</w:t>
      </w:r>
      <w:r w:rsidRPr="00000000" w:rsidDel="00000000" w:rsidR="00000000">
        <w:rPr>
          <w:rtl w:val="0"/>
        </w:rPr>
      </w:r>
    </w:p>
    <w:p xmlns:wp14="http://schemas.microsoft.com/office/word/2010/wordml" w:rsidRPr="00000000" w:rsidR="00000000" w:rsidDel="00000000" w:rsidP="17A6A302" w:rsidRDefault="00000000" w14:paraId="000000C4" wp14:textId="77777777">
      <w:pPr>
        <w:ind w:left="2977" w:firstLine="0"/>
        <w:rPr>
          <w:rFonts w:ascii="Calibri" w:hAnsi="Calibri" w:eastAsia="Calibri" w:cs="Calibri" w:asciiTheme="majorAscii" w:hAnsiTheme="majorAscii" w:eastAsiaTheme="majorAscii" w:cstheme="majorAscii"/>
          <w:vertAlign w:val="baseline"/>
        </w:rPr>
      </w:pPr>
      <w:r w:rsidRPr="00000000" w:rsidDel="00000000" w:rsidR="00000000">
        <mc:AlternateContent>
          <mc:Choice Requires="wpg">
            <w:drawing>
              <wp:anchor xmlns:wp14="http://schemas.microsoft.com/office/word/2010/wordprocessingDrawing" distT="0" distB="0" distL="114296" distR="114296" simplePos="0" relativeHeight="0" behindDoc="0" locked="0" layoutInCell="1" hidden="0" allowOverlap="1" wp14:anchorId="77985AF4" wp14:editId="7777777">
                <wp:simplePos x="0" y="0"/>
                <wp:positionH relativeFrom="column">
                  <wp:posOffset>1015996</wp:posOffset>
                </wp:positionH>
                <wp:positionV relativeFrom="paragraph">
                  <wp:posOffset>38100</wp:posOffset>
                </wp:positionV>
                <wp:extent cx="219075" cy="624522"/>
                <wp:effectExtent l="0" t="0" r="0" b="0"/>
                <wp:wrapNone/>
                <wp:docPr id="12" name=""/>
                <a:graphic>
                  <a:graphicData uri="http://schemas.microsoft.com/office/word/2010/wordprocessingShape">
                    <wps:wsp>
                      <wps:cNvCnPr/>
                      <wps:spPr>
                        <a:xfrm>
                          <a:off x="5346000" y="3647285"/>
                          <a:ext cx="0" cy="265430"/>
                        </a:xfrm>
                        <a:prstGeom prst="straightConnector1">
                          <a:avLst/>
                        </a:prstGeom>
                        <a:noFill/>
                        <a:ln w="28575"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296" distR="114296" simplePos="0" relativeHeight="0" behindDoc="0" locked="0" layoutInCell="1" hidden="0" allowOverlap="1" wp14:anchorId="2C043DDD" wp14:editId="7777777">
                <wp:simplePos x="0" y="0"/>
                <wp:positionH relativeFrom="column">
                  <wp:posOffset>1015996</wp:posOffset>
                </wp:positionH>
                <wp:positionV relativeFrom="paragraph">
                  <wp:posOffset>38100</wp:posOffset>
                </wp:positionV>
                <wp:extent cx="219075" cy="624522"/>
                <wp:effectExtent l="0" t="0" r="0" b="0"/>
                <wp:wrapNone/>
                <wp:docPr id="193876379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9075" cy="624522"/>
                        </a:xfrm>
                        <a:prstGeom prst="rect"/>
                        <a:ln/>
                      </pic:spPr>
                    </pic:pic>
                  </a:graphicData>
                </a:graphic>
              </wp:anchor>
            </w:drawing>
          </mc:Fallback>
        </mc:AlternateContent>
      </w:r>
    </w:p>
    <w:p xmlns:wp14="http://schemas.microsoft.com/office/word/2010/wordml" w:rsidRPr="00000000" w:rsidR="00000000" w:rsidDel="00000000" w:rsidP="17A6A302" w:rsidRDefault="00000000" wp14:textId="77777777" w14:paraId="000000C7">
      <w:pPr>
        <w:rPr>
          <w:rFonts w:ascii="Calibri" w:hAnsi="Calibri" w:eastAsia="Calibri" w:cs="Calibri" w:asciiTheme="majorAscii" w:hAnsiTheme="majorAscii" w:eastAsiaTheme="majorAscii" w:cstheme="majorAscii"/>
          <w:vertAlign w:val="baseline"/>
        </w:rPr>
      </w:pPr>
      <w:r w:rsidRPr="00000000" w:rsidDel="00000000" w:rsidR="00000000">
        <mc:AlternateContent>
          <mc:Choice Requires="wpg">
            <w:drawing>
              <wp:anchor xmlns:wp14="http://schemas.microsoft.com/office/word/2010/wordprocessingDrawing" distT="4294967292" distB="4294967292" distL="114296" distR="114296" simplePos="0" relativeHeight="0" behindDoc="0" locked="0" layoutInCell="1" hidden="0" allowOverlap="1" wp14:anchorId="4298FE87" wp14:editId="7777777">
                <wp:simplePos x="0" y="0"/>
                <wp:positionH relativeFrom="column">
                  <wp:posOffset>749296</wp:posOffset>
                </wp:positionH>
                <wp:positionV relativeFrom="paragraph">
                  <wp:posOffset>81293</wp:posOffset>
                </wp:positionV>
                <wp:extent cx="22225" cy="22225"/>
                <wp:effectExtent l="0" t="0" r="0" b="0"/>
                <wp:wrapNone/>
                <wp:docPr id="15" name=""/>
                <a:graphic>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4294967292" distB="4294967292" distL="114296" distR="114296" simplePos="0" relativeHeight="0" behindDoc="0" locked="0" layoutInCell="1" hidden="0" allowOverlap="1" wp14:anchorId="78307926" wp14:editId="7777777">
                <wp:simplePos x="0" y="0"/>
                <wp:positionH relativeFrom="column">
                  <wp:posOffset>749296</wp:posOffset>
                </wp:positionH>
                <wp:positionV relativeFrom="paragraph">
                  <wp:posOffset>81293</wp:posOffset>
                </wp:positionV>
                <wp:extent cx="22225" cy="22225"/>
                <wp:effectExtent l="0" t="0" r="0" b="0"/>
                <wp:wrapNone/>
                <wp:docPr id="95791008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2225" cy="22225"/>
                        </a:xfrm>
                        <a:prstGeom prst="rect"/>
                        <a:ln/>
                      </pic:spPr>
                    </pic:pic>
                  </a:graphicData>
                </a:graphic>
              </wp:anchor>
            </w:drawing>
          </mc:Fallback>
        </mc:AlternateConten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C8" wp14:textId="77777777">
      <w:pPr>
        <w:pStyle w:val="Heading3"/>
        <w:ind w:left="0" w:firstLine="0"/>
        <w:rPr>
          <w:rFonts w:ascii="Calibri" w:hAnsi="Calibri" w:eastAsia="Calibri" w:cs="Calibri" w:asciiTheme="majorAscii" w:hAnsiTheme="majorAscii" w:eastAsiaTheme="majorAscii" w:cstheme="majorAscii"/>
          <w:sz w:val="24"/>
          <w:szCs w:val="24"/>
          <w:vertAlign w:val="baseline"/>
        </w:rPr>
      </w:pPr>
      <w:r w:rsidRPr="17A6A302" w:rsidR="00000000">
        <w:rPr>
          <w:rFonts w:ascii="Calibri" w:hAnsi="Calibri" w:eastAsia="Calibri" w:cs="Calibri" w:asciiTheme="majorAscii" w:hAnsiTheme="majorAscii" w:eastAsiaTheme="majorAscii" w:cstheme="majorAscii"/>
          <w:sz w:val="24"/>
          <w:szCs w:val="24"/>
          <w:vertAlign w:val="baseline"/>
        </w:rPr>
        <w:t>Action required as per</w:t>
      </w:r>
      <w:r w:rsidRPr="17A6A302" w:rsidR="00000000">
        <w:rPr>
          <w:rFonts w:ascii="Calibri" w:hAnsi="Calibri" w:eastAsia="Calibri" w:cs="Calibri" w:asciiTheme="majorAscii" w:hAnsiTheme="majorAscii" w:eastAsiaTheme="majorAscii" w:cstheme="majorAscii"/>
          <w:sz w:val="24"/>
          <w:szCs w:val="24"/>
        </w:rPr>
        <w:t xml:space="preserve"> LSCB guidelines</w:t>
      </w:r>
      <w:r w:rsidRPr="17A6A302" w:rsidR="00000000">
        <w:rPr>
          <w:rFonts w:ascii="Calibri" w:hAnsi="Calibri" w:eastAsia="Calibri" w:cs="Calibri" w:asciiTheme="majorAscii" w:hAnsiTheme="majorAscii" w:eastAsiaTheme="majorAscii" w:cstheme="majorAscii"/>
          <w:sz w:val="24"/>
          <w:szCs w:val="24"/>
          <w:vertAlign w:val="baseline"/>
        </w:rPr>
        <w:t xml:space="preserve">        </w:t>
      </w:r>
      <w:r>
        <w:tab/>
      </w:r>
    </w:p>
    <w:p xmlns:wp14="http://schemas.microsoft.com/office/word/2010/wordml" w:rsidRPr="00000000" w:rsidR="00000000" w:rsidDel="00000000" w:rsidP="17A6A302" w:rsidRDefault="00000000" w14:paraId="000000C9" wp14:textId="77777777">
      <w:pPr>
        <w:pStyle w:val="Heading3"/>
        <w:ind w:left="4960.6299212598415" w:firstLine="0"/>
        <w:rPr>
          <w:rFonts w:ascii="Calibri" w:hAnsi="Calibri" w:eastAsia="Calibri" w:cs="Calibri" w:asciiTheme="majorAscii" w:hAnsiTheme="majorAscii" w:eastAsiaTheme="majorAscii" w:cstheme="majorAscii"/>
          <w:b w:val="0"/>
          <w:bCs w:val="0"/>
          <w:sz w:val="24"/>
          <w:szCs w:val="24"/>
          <w:vertAlign w:val="baseline"/>
        </w:rPr>
      </w:pPr>
      <w:r w:rsidRPr="17A6A302" w:rsidDel="00000000" w:rsidR="00000000">
        <w:rPr>
          <w:rFonts w:ascii="Calibri" w:hAnsi="Calibri" w:eastAsia="Calibri" w:cs="Calibri" w:asciiTheme="majorAscii" w:hAnsiTheme="majorAscii" w:eastAsiaTheme="majorAscii" w:cstheme="majorAscii"/>
          <w:sz w:val="24"/>
          <w:szCs w:val="24"/>
          <w:vertAlign w:val="baseline"/>
        </w:rPr>
        <w:t xml:space="preserve">N.B.</w:t>
      </w: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 </w:t>
      </w:r>
      <w:r w:rsidRPr="17A6A302" w:rsidDel="00000000" w:rsidR="00000000">
        <w:rPr>
          <w:rFonts w:ascii="Calibri" w:hAnsi="Calibri" w:eastAsia="Calibri" w:cs="Calibri" w:asciiTheme="majorAscii" w:hAnsiTheme="majorAscii" w:eastAsiaTheme="majorAscii" w:cstheme="majorAscii"/>
          <w:b w:val="0"/>
          <w:bCs w:val="0"/>
          <w:sz w:val="24"/>
          <w:szCs w:val="24"/>
        </w:rPr>
        <w:t xml:space="preserve">P</w:t>
      </w: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upils a</w:t>
      </w:r>
      <w:r w:rsidRPr="17A6A302" w:rsidDel="00000000" w:rsidR="00000000">
        <w:rPr>
          <w:rFonts w:ascii="Calibri" w:hAnsi="Calibri" w:eastAsia="Calibri" w:cs="Calibri" w:asciiTheme="majorAscii" w:hAnsiTheme="majorAscii" w:eastAsiaTheme="majorAscii" w:cstheme="majorAscii"/>
          <w:b w:val="0"/>
          <w:bCs w:val="0"/>
          <w:sz w:val="24"/>
          <w:szCs w:val="24"/>
        </w:rPr>
        <w:t xml:space="preserve">t</w:t>
      </w:r>
      <w:r w:rsidRPr="17A6A302" w:rsidDel="00000000" w:rsidR="00000000">
        <w:rPr>
          <w:rFonts w:ascii="Calibri" w:hAnsi="Calibri" w:eastAsia="Calibri" w:cs="Calibri" w:asciiTheme="majorAscii" w:hAnsiTheme="majorAscii" w:eastAsiaTheme="majorAscii" w:cstheme="majorAscii"/>
          <w:b w:val="0"/>
          <w:bCs w:val="0"/>
          <w:sz w:val="24"/>
          <w:szCs w:val="24"/>
          <w:vertAlign w:val="baseline"/>
        </w:rPr>
        <w:t xml:space="preserve"> PHS come from 6 Local Authorities.  In the case of actual or</w:t>
      </w:r>
      <w:r w:rsidRPr="17A6A302" w:rsidDel="00000000" w:rsidR="00000000">
        <w:rPr>
          <w:rFonts w:ascii="Calibri" w:hAnsi="Calibri" w:eastAsia="Calibri" w:cs="Calibri" w:asciiTheme="majorAscii" w:hAnsiTheme="majorAscii" w:eastAsiaTheme="majorAscii" w:cstheme="majorAscii"/>
          <w:b w:val="0"/>
          <w:bCs w:val="0"/>
          <w:sz w:val="24"/>
          <w:szCs w:val="24"/>
        </w:rPr>
        <w:t xml:space="preserve"> suspected child abuse the DSL/DSD will contact the LSCB in the Local Authority the child normally lives in</w:t>
      </w:r>
      <w:r w:rsidRPr="17A6A302" w:rsidDel="00000000" w:rsidR="00000000">
        <w:rPr>
          <w:rFonts w:ascii="Calibri" w:hAnsi="Calibri" w:eastAsia="Calibri" w:cs="Calibri" w:asciiTheme="majorAscii" w:hAnsiTheme="majorAscii" w:eastAsiaTheme="majorAscii" w:cstheme="majorAscii"/>
          <w:sz w:val="24"/>
          <w:szCs w:val="24"/>
        </w:rPr>
        <w:t xml:space="preserve">.</w:t>
      </w:r>
      <w:r w:rsidRPr="00000000" w:rsidDel="00000000" w:rsidR="00000000">
        <w:rPr>
          <w:rtl w:val="0"/>
        </w:rPr>
      </w:r>
      <w:r w:rsidRPr="00000000" w:rsidDel="00000000" w:rsidR="00000000">
        <mc:AlternateContent>
          <mc:Choice Requires="wpg">
            <w:drawing>
              <wp:anchor xmlns:wp14="http://schemas.microsoft.com/office/word/2010/wordprocessingDrawing" distT="0" distB="0" distL="114296" distR="114296" simplePos="0" relativeHeight="0" behindDoc="0" locked="0" layoutInCell="1" hidden="0" allowOverlap="1" wp14:anchorId="4FDC4EC7" wp14:editId="7777777">
                <wp:simplePos x="0" y="0"/>
                <wp:positionH relativeFrom="column">
                  <wp:posOffset>1015996</wp:posOffset>
                </wp:positionH>
                <wp:positionV relativeFrom="paragraph">
                  <wp:posOffset>165100</wp:posOffset>
                </wp:positionV>
                <wp:extent cx="219075" cy="672147"/>
                <wp:effectExtent l="0" t="0" r="0" b="0"/>
                <wp:wrapNone/>
                <wp:docPr id="14" name=""/>
                <a:graphic>
                  <a:graphicData uri="http://schemas.microsoft.com/office/word/2010/wordprocessingShape">
                    <wps:wsp>
                      <wps:cNvCnPr/>
                      <wps:spPr>
                        <a:xfrm>
                          <a:off x="5346000" y="3647285"/>
                          <a:ext cx="0" cy="265430"/>
                        </a:xfrm>
                        <a:prstGeom prst="straightConnector1">
                          <a:avLst/>
                        </a:prstGeom>
                        <a:noFill/>
                        <a:ln w="28575"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296" distR="114296" simplePos="0" relativeHeight="0" behindDoc="0" locked="0" layoutInCell="1" hidden="0" allowOverlap="1" wp14:anchorId="56D8583C" wp14:editId="7777777">
                <wp:simplePos x="0" y="0"/>
                <wp:positionH relativeFrom="column">
                  <wp:posOffset>1015996</wp:posOffset>
                </wp:positionH>
                <wp:positionV relativeFrom="paragraph">
                  <wp:posOffset>165100</wp:posOffset>
                </wp:positionV>
                <wp:extent cx="219075" cy="672147"/>
                <wp:effectExtent l="0" t="0" r="0" b="0"/>
                <wp:wrapNone/>
                <wp:docPr id="145056576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19075" cy="672147"/>
                        </a:xfrm>
                        <a:prstGeom prst="rect"/>
                        <a:ln/>
                      </pic:spPr>
                    </pic:pic>
                  </a:graphicData>
                </a:graphic>
              </wp:anchor>
            </w:drawing>
          </mc:Fallback>
        </mc:AlternateContent>
      </w:r>
    </w:p>
    <w:p xmlns:wp14="http://schemas.microsoft.com/office/word/2010/wordml" w:rsidRPr="00000000" w:rsidR="00000000" w:rsidDel="00000000" w:rsidP="17A6A302" w:rsidRDefault="00000000" w14:paraId="000000CA" wp14:textId="77777777">
      <w:pPr>
        <w:pStyle w:val="Heading3"/>
        <w:ind w:left="3600" w:hanging="2880"/>
        <w:rPr>
          <w:rFonts w:ascii="Calibri" w:hAnsi="Calibri" w:eastAsia="Calibri" w:cs="Calibri" w:asciiTheme="majorAscii" w:hAnsiTheme="majorAscii" w:eastAsiaTheme="majorAscii" w:cstheme="majorAscii"/>
          <w:sz w:val="24"/>
          <w:szCs w:val="24"/>
          <w:vertAlign w:val="baseline"/>
        </w:rPr>
      </w:pPr>
      <w:r w:rsidRPr="17A6A302" w:rsidR="00000000">
        <w:rPr>
          <w:rFonts w:ascii="Calibri" w:hAnsi="Calibri" w:eastAsia="Calibri" w:cs="Calibri" w:asciiTheme="majorAscii" w:hAnsiTheme="majorAscii" w:eastAsiaTheme="majorAscii" w:cstheme="majorAscii"/>
          <w:b w:val="0"/>
          <w:bCs w:val="0"/>
          <w:sz w:val="24"/>
          <w:szCs w:val="24"/>
          <w:vertAlign w:val="baseline"/>
        </w:rPr>
        <w:t xml:space="preserve"> </w:t>
      </w:r>
      <w:r>
        <w:tab/>
      </w:r>
      <w:r>
        <w:tab/>
      </w:r>
      <w:r>
        <w:tab/>
      </w:r>
      <w:r>
        <w:tab/>
      </w:r>
    </w:p>
    <w:p xmlns:wp14="http://schemas.microsoft.com/office/word/2010/wordml" w:rsidRPr="00000000" w:rsidR="00000000" w:rsidDel="00000000" w:rsidP="17A6A302" w:rsidRDefault="00000000" w14:paraId="000000CB" wp14:textId="77777777">
      <w:pPr>
        <w:rPr>
          <w:rFonts w:ascii="Calibri" w:hAnsi="Calibri" w:eastAsia="Calibri" w:cs="Calibri" w:asciiTheme="majorAscii" w:hAnsiTheme="majorAscii" w:eastAsiaTheme="majorAscii" w:cstheme="majorAscii"/>
          <w:b w:val="1"/>
          <w:bCs w:val="1"/>
        </w:rPr>
      </w:pPr>
      <w:r w:rsidRPr="17A6A302" w:rsidR="00000000">
        <w:rPr>
          <w:rFonts w:ascii="Calibri" w:hAnsi="Calibri" w:eastAsia="Calibri" w:cs="Calibri" w:asciiTheme="majorAscii" w:hAnsiTheme="majorAscii" w:eastAsiaTheme="majorAscii" w:cstheme="majorAscii"/>
          <w:b w:val="1"/>
          <w:bCs w:val="1"/>
        </w:rPr>
        <w:t xml:space="preserve">Contact L.A. Safeguarding Children </w:t>
      </w:r>
    </w:p>
    <w:p xmlns:wp14="http://schemas.microsoft.com/office/word/2010/wordml" w:rsidRPr="00000000" w:rsidR="00000000" w:rsidDel="00000000" w:rsidP="17A6A302" w:rsidRDefault="00000000" w14:paraId="000000CC" wp14:textId="183B1EAC">
      <w:pPr>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Team within 24 hours</w:t>
      </w:r>
      <w:r>
        <w:tab/>
      </w:r>
      <w:r>
        <w:tab/>
      </w:r>
      <w:r>
        <w:tab/>
      </w:r>
      <w:r>
        <w:tab/>
      </w:r>
    </w:p>
    <w:p xmlns:wp14="http://schemas.microsoft.com/office/word/2010/wordml" w:rsidRPr="00000000" w:rsidR="00000000" w:rsidDel="00000000" w:rsidP="17A6A302" w:rsidRDefault="00000000" w14:paraId="000000CD" wp14:textId="77777777">
      <w:pPr>
        <w:ind w:left="4960.6299212598415"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N.B. </w:t>
      </w:r>
      <w:r w:rsidRPr="17A6A302" w:rsidDel="00000000" w:rsidR="00000000">
        <w:rPr>
          <w:rFonts w:ascii="Calibri" w:hAnsi="Calibri" w:eastAsia="Calibri" w:cs="Calibri" w:asciiTheme="majorAscii" w:hAnsiTheme="majorAscii" w:eastAsiaTheme="majorAscii" w:cstheme="majorAscii"/>
        </w:rPr>
        <w:t xml:space="preserve">DSL/DSD files sheets in Safeguarding folder for future reference</w:t>
      </w:r>
      <w:r w:rsidRPr="00000000" w:rsidDel="00000000" w:rsidR="00000000">
        <mc:AlternateContent>
          <mc:Choice Requires="wpg">
            <w:drawing>
              <wp:anchor xmlns:wp14="http://schemas.microsoft.com/office/word/2010/wordprocessingDrawing" distT="0" distB="0" distL="114296" distR="114296" simplePos="0" relativeHeight="0" behindDoc="0" locked="0" layoutInCell="1" hidden="0" allowOverlap="1" wp14:anchorId="05FD568F" wp14:editId="7777777">
                <wp:simplePos x="0" y="0"/>
                <wp:positionH relativeFrom="column">
                  <wp:posOffset>1015996</wp:posOffset>
                </wp:positionH>
                <wp:positionV relativeFrom="paragraph">
                  <wp:posOffset>38100</wp:posOffset>
                </wp:positionV>
                <wp:extent cx="219075" cy="423228"/>
                <wp:effectExtent l="0" t="0" r="0" b="0"/>
                <wp:wrapNone/>
                <wp:docPr id="10" name=""/>
                <a:graphic>
                  <a:graphicData uri="http://schemas.microsoft.com/office/word/2010/wordprocessingShape">
                    <wps:wsp>
                      <wps:cNvCnPr/>
                      <wps:spPr>
                        <a:xfrm>
                          <a:off x="5346000" y="3647285"/>
                          <a:ext cx="0" cy="265430"/>
                        </a:xfrm>
                        <a:prstGeom prst="straightConnector1">
                          <a:avLst/>
                        </a:prstGeom>
                        <a:noFill/>
                        <a:ln w="28575"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296" distR="114296" simplePos="0" relativeHeight="0" behindDoc="0" locked="0" layoutInCell="1" hidden="0" allowOverlap="1" wp14:anchorId="70AC931B" wp14:editId="7777777">
                <wp:simplePos x="0" y="0"/>
                <wp:positionH relativeFrom="column">
                  <wp:posOffset>1015996</wp:posOffset>
                </wp:positionH>
                <wp:positionV relativeFrom="paragraph">
                  <wp:posOffset>38100</wp:posOffset>
                </wp:positionV>
                <wp:extent cx="219075" cy="423228"/>
                <wp:effectExtent l="0" t="0" r="0" b="0"/>
                <wp:wrapNone/>
                <wp:docPr id="133308821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19075" cy="423228"/>
                        </a:xfrm>
                        <a:prstGeom prst="rect"/>
                        <a:ln/>
                      </pic:spPr>
                    </pic:pic>
                  </a:graphicData>
                </a:graphic>
              </wp:anchor>
            </w:drawing>
          </mc:Fallback>
        </mc:AlternateContent>
      </w:r>
    </w:p>
    <w:p xmlns:wp14="http://schemas.microsoft.com/office/word/2010/wordml" w:rsidRPr="00000000" w:rsidR="00000000" w:rsidDel="00000000" w:rsidP="17A6A302" w:rsidRDefault="00000000" w14:paraId="000000CE" wp14:textId="77777777">
      <w:pPr>
        <w:ind w:left="4960.6299212598415"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0CF" wp14:textId="77777777">
      <w:pPr>
        <w:ind w:left="0" w:firstLine="0"/>
        <w:rPr>
          <w:rFonts w:ascii="Calibri" w:hAnsi="Calibri" w:eastAsia="Calibri" w:cs="Calibri" w:asciiTheme="majorAscii" w:hAnsiTheme="majorAscii" w:eastAsiaTheme="majorAscii" w:cstheme="majorAscii"/>
          <w:b w:val="1"/>
          <w:bCs w:val="1"/>
          <w:vertAlign w:val="baseline"/>
        </w:rPr>
      </w:pPr>
      <w:r w:rsidRPr="17A6A302" w:rsidR="00000000">
        <w:rPr>
          <w:rFonts w:ascii="Calibri" w:hAnsi="Calibri" w:eastAsia="Calibri" w:cs="Calibri" w:asciiTheme="majorAscii" w:hAnsiTheme="majorAscii" w:eastAsiaTheme="majorAscii" w:cstheme="majorAscii"/>
          <w:b w:val="1"/>
          <w:bCs w:val="1"/>
          <w:vertAlign w:val="baseline"/>
        </w:rPr>
        <w:t xml:space="preserve">Parents informed of referral                   </w:t>
      </w:r>
    </w:p>
    <w:p xmlns:wp14="http://schemas.microsoft.com/office/word/2010/wordml" w:rsidRPr="00000000" w:rsidR="00000000" w:rsidDel="00000000" w:rsidP="17A6A302" w:rsidRDefault="00000000" w14:paraId="000000D0" wp14:textId="77777777">
      <w:pPr>
        <w:ind w:left="0" w:firstLine="0"/>
        <w:rPr>
          <w:rFonts w:ascii="Calibri" w:hAnsi="Calibri" w:eastAsia="Calibri" w:cs="Calibri" w:asciiTheme="majorAscii" w:hAnsiTheme="majorAscii" w:eastAsiaTheme="majorAscii" w:cstheme="majorAscii"/>
          <w:b w:val="1"/>
          <w:bCs w:val="1"/>
          <w:vertAlign w:val="baseline"/>
        </w:rPr>
      </w:pPr>
      <w:r w:rsidRPr="17A6A302" w:rsidR="00000000">
        <w:rPr>
          <w:rFonts w:ascii="Calibri" w:hAnsi="Calibri" w:eastAsia="Calibri" w:cs="Calibri" w:asciiTheme="majorAscii" w:hAnsiTheme="majorAscii" w:eastAsiaTheme="majorAscii" w:cstheme="majorAscii"/>
          <w:b w:val="1"/>
          <w:bCs w:val="1"/>
          <w:u w:val="single"/>
          <w:vertAlign w:val="baseline"/>
        </w:rPr>
        <w:t>if agreed with L.A. Social Care</w:t>
      </w:r>
      <w:r w:rsidRPr="17A6A302" w:rsidR="00000000">
        <w:rPr>
          <w:rFonts w:ascii="Calibri" w:hAnsi="Calibri" w:eastAsia="Calibri" w:cs="Calibri" w:asciiTheme="majorAscii" w:hAnsiTheme="majorAscii" w:eastAsiaTheme="majorAscii" w:cstheme="majorAscii"/>
          <w:b w:val="1"/>
          <w:bCs w:val="1"/>
          <w:vertAlign w:val="baseline"/>
        </w:rPr>
        <w:t xml:space="preserve"> </w:t>
      </w:r>
    </w:p>
    <w:p xmlns:wp14="http://schemas.microsoft.com/office/word/2010/wordml" w:rsidRPr="00000000" w:rsidR="00000000" w:rsidDel="00000000" w:rsidP="17A6A302" w:rsidRDefault="00000000" w14:paraId="000000D1" wp14:textId="77777777">
      <w:pPr>
        <w:ind w:left="1440" w:hanging="720"/>
        <w:rPr>
          <w:rFonts w:ascii="Calibri" w:hAnsi="Calibri" w:eastAsia="Calibri" w:cs="Calibri" w:asciiTheme="majorAscii" w:hAnsiTheme="majorAscii" w:eastAsiaTheme="majorAscii" w:cstheme="majorAscii"/>
          <w:vertAlign w:val="baseline"/>
        </w:rPr>
      </w:pPr>
      <w:r w:rsidRPr="00000000" w:rsidDel="00000000" w:rsidR="00000000">
        <w:rPr>
          <w:rFonts w:ascii="Arial" w:hAnsi="Arial" w:eastAsia="Arial" w:cs="Arial"/>
          <w:vertAlign w:val="baseline"/>
          <w:rtl w:val="0"/>
        </w:rPr>
        <w:tab/>
      </w:r>
      <w:r w:rsidRPr="00000000" w:rsidDel="00000000" w:rsidR="00000000">
        <w:rPr>
          <w:rFonts w:ascii="Arial" w:hAnsi="Arial" w:eastAsia="Arial" w:cs="Arial"/>
          <w:vertAlign w:val="baseline"/>
          <w:rtl w:val="0"/>
        </w:rPr>
        <w:tab/>
      </w:r>
      <w:r w:rsidRPr="00000000" w:rsidDel="00000000" w:rsidR="00000000">
        <mc:AlternateContent>
          <mc:Choice Requires="wpg">
            <w:drawing>
              <wp:anchor xmlns:wp14="http://schemas.microsoft.com/office/word/2010/wordprocessingDrawing" distT="0" distB="0" distL="114296" distR="114296" simplePos="0" relativeHeight="0" behindDoc="0" locked="0" layoutInCell="1" hidden="0" allowOverlap="1" wp14:anchorId="1640A810" wp14:editId="7777777">
                <wp:simplePos x="0" y="0"/>
                <wp:positionH relativeFrom="column">
                  <wp:posOffset>1015996</wp:posOffset>
                </wp:positionH>
                <wp:positionV relativeFrom="paragraph">
                  <wp:posOffset>50800</wp:posOffset>
                </wp:positionV>
                <wp:extent cx="219075" cy="419100"/>
                <wp:effectExtent l="0" t="0" r="0" b="0"/>
                <wp:wrapNone/>
                <wp:docPr id="9" name=""/>
                <a:graphic>
                  <a:graphicData uri="http://schemas.microsoft.com/office/word/2010/wordprocessingShape">
                    <wps:wsp>
                      <wps:cNvCnPr/>
                      <wps:spPr>
                        <a:xfrm>
                          <a:off x="5346000" y="3647285"/>
                          <a:ext cx="0" cy="265430"/>
                        </a:xfrm>
                        <a:prstGeom prst="straightConnector1">
                          <a:avLst/>
                        </a:prstGeom>
                        <a:noFill/>
                        <a:ln w="28575"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296" distR="114296" simplePos="0" relativeHeight="0" behindDoc="0" locked="0" layoutInCell="1" hidden="0" allowOverlap="1" wp14:anchorId="7609B99F" wp14:editId="7777777">
                <wp:simplePos x="0" y="0"/>
                <wp:positionH relativeFrom="column">
                  <wp:posOffset>1015996</wp:posOffset>
                </wp:positionH>
                <wp:positionV relativeFrom="paragraph">
                  <wp:posOffset>50800</wp:posOffset>
                </wp:positionV>
                <wp:extent cx="219075" cy="419100"/>
                <wp:effectExtent l="0" t="0" r="0" b="0"/>
                <wp:wrapNone/>
                <wp:docPr id="141581807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19075" cy="419100"/>
                        </a:xfrm>
                        <a:prstGeom prst="rect"/>
                        <a:ln/>
                      </pic:spPr>
                    </pic:pic>
                  </a:graphicData>
                </a:graphic>
              </wp:anchor>
            </w:drawing>
          </mc:Fallback>
        </mc:AlternateContent>
      </w:r>
    </w:p>
    <w:p xmlns:wp14="http://schemas.microsoft.com/office/word/2010/wordml" w:rsidRPr="00000000" w:rsidR="00000000" w:rsidDel="00000000" w:rsidP="17A6A302" w:rsidRDefault="00000000" w14:paraId="000000D3" wp14:textId="77777777">
      <w:pPr>
        <w:ind w:left="1440" w:hanging="720"/>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D4" wp14:textId="77777777">
      <w:pPr>
        <w:ind w:left="0" w:firstLine="0"/>
        <w:rPr>
          <w:rFonts w:ascii="Calibri" w:hAnsi="Calibri" w:eastAsia="Calibri" w:cs="Calibri" w:asciiTheme="majorAscii" w:hAnsiTheme="majorAscii" w:eastAsiaTheme="majorAscii" w:cstheme="majorAscii"/>
          <w:b w:val="1"/>
          <w:bCs w:val="1"/>
          <w:vertAlign w:val="baseline"/>
        </w:rPr>
      </w:pPr>
      <w:r w:rsidRPr="17A6A302" w:rsidR="00000000">
        <w:rPr>
          <w:rFonts w:ascii="Calibri" w:hAnsi="Calibri" w:eastAsia="Calibri" w:cs="Calibri" w:asciiTheme="majorAscii" w:hAnsiTheme="majorAscii" w:eastAsiaTheme="majorAscii" w:cstheme="majorAscii"/>
          <w:b w:val="1"/>
          <w:bCs w:val="1"/>
          <w:vertAlign w:val="baseline"/>
        </w:rPr>
        <w:t xml:space="preserve">Concerns shared with staff that need </w:t>
      </w:r>
    </w:p>
    <w:p xmlns:wp14="http://schemas.microsoft.com/office/word/2010/wordml" w:rsidRPr="00000000" w:rsidR="00000000" w:rsidDel="00000000" w:rsidP="17A6A302" w:rsidRDefault="00000000" w14:paraId="000000D5" wp14:textId="77777777">
      <w:pPr>
        <w:ind w:left="0" w:firstLine="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to know</w:t>
      </w:r>
      <w:r w:rsidRPr="00000000" w:rsidDel="00000000" w:rsidR="00000000">
        <w:rPr>
          <w:rtl w:val="0"/>
        </w:rPr>
      </w:r>
    </w:p>
    <w:p xmlns:wp14="http://schemas.microsoft.com/office/word/2010/wordml" w:rsidRPr="00000000" w:rsidR="00000000" w:rsidDel="00000000" w:rsidP="17A6A302" w:rsidRDefault="00000000" w14:paraId="000000D6" wp14:textId="77777777">
      <w:pPr>
        <w:ind w:left="4960.6299212598415" w:firstLine="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rPr>
        <w:t xml:space="preserve">No further action required</w:t>
      </w:r>
      <w:r w:rsidRPr="00000000" w:rsidDel="00000000" w:rsidR="00000000">
        <w:rPr>
          <w:rFonts w:ascii="Arial" w:hAnsi="Arial" w:eastAsia="Arial" w:cs="Arial"/>
          <w:rtl w:val="0"/>
        </w:rPr>
        <w:tab/>
      </w:r>
      <w:r w:rsidRPr="00000000" w:rsidDel="00000000" w:rsidR="00000000">
        <w:rPr>
          <w:rtl w:val="0"/>
        </w:rPr>
      </w:r>
    </w:p>
    <w:p xmlns:wp14="http://schemas.microsoft.com/office/word/2010/wordml" w:rsidRPr="00000000" w:rsidR="00000000" w:rsidDel="00000000" w:rsidP="17A6A302" w:rsidRDefault="00000000" w14:paraId="000000D7"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D8"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D9" wp14:textId="35551E72">
      <w:pPr>
        <w:rPr>
          <w:rFonts w:ascii="Calibri" w:hAnsi="Calibri" w:eastAsia="Calibri" w:cs="Calibri" w:asciiTheme="majorAscii" w:hAnsiTheme="majorAscii" w:eastAsiaTheme="majorAscii" w:cstheme="majorAscii"/>
          <w:color w:val="000000"/>
          <w:vertAlign w:val="baseline"/>
        </w:rPr>
      </w:pPr>
      <w:r w:rsidRPr="3A0131D4" w:rsidR="00000000">
        <w:rPr>
          <w:rFonts w:ascii="Calibri" w:hAnsi="Calibri" w:eastAsia="Calibri" w:cs="Calibri" w:asciiTheme="majorAscii" w:hAnsiTheme="majorAscii" w:eastAsiaTheme="majorAscii" w:cstheme="majorAscii"/>
          <w:vertAlign w:val="baseline"/>
        </w:rPr>
        <w:t>Once the L</w:t>
      </w:r>
      <w:r w:rsidRPr="3A0131D4" w:rsidR="00000000">
        <w:rPr>
          <w:rFonts w:ascii="Calibri" w:hAnsi="Calibri" w:eastAsia="Calibri" w:cs="Calibri" w:asciiTheme="majorAscii" w:hAnsiTheme="majorAscii" w:eastAsiaTheme="majorAscii" w:cstheme="majorAscii"/>
          <w:vertAlign w:val="baseline"/>
        </w:rPr>
        <w:t>ocal</w:t>
      </w:r>
      <w:r w:rsidRPr="3A0131D4" w:rsidR="00000000">
        <w:rPr>
          <w:rFonts w:ascii="Calibri" w:hAnsi="Calibri" w:eastAsia="Calibri" w:cs="Calibri" w:asciiTheme="majorAscii" w:hAnsiTheme="majorAscii" w:eastAsiaTheme="majorAscii" w:cstheme="majorAscii"/>
          <w:vertAlign w:val="baseline"/>
        </w:rPr>
        <w:t xml:space="preserve"> Safeguarding Children Team has been informed any subsequent action will be guided by them. The </w:t>
      </w:r>
      <w:r w:rsidRPr="3A0131D4" w:rsidR="00000000">
        <w:rPr>
          <w:rFonts w:ascii="Calibri" w:hAnsi="Calibri" w:eastAsia="Calibri" w:cs="Calibri" w:asciiTheme="majorAscii" w:hAnsiTheme="majorAscii" w:eastAsiaTheme="majorAscii" w:cstheme="majorAscii"/>
        </w:rPr>
        <w:t>DSL/DSD</w:t>
      </w:r>
      <w:r w:rsidRPr="3A0131D4" w:rsidR="00000000">
        <w:rPr>
          <w:rFonts w:ascii="Calibri" w:hAnsi="Calibri" w:eastAsia="Calibri" w:cs="Calibri" w:asciiTheme="majorAscii" w:hAnsiTheme="majorAscii" w:eastAsiaTheme="majorAscii" w:cstheme="majorAscii"/>
          <w:vertAlign w:val="baseline"/>
        </w:rPr>
        <w:t xml:space="preserve"> will act as the poin</w:t>
      </w:r>
      <w:r w:rsidRPr="3A0131D4" w:rsidR="00000000">
        <w:rPr>
          <w:rFonts w:ascii="Calibri" w:hAnsi="Calibri" w:eastAsia="Calibri" w:cs="Calibri" w:asciiTheme="majorAscii" w:hAnsiTheme="majorAscii" w:eastAsiaTheme="majorAscii" w:cstheme="majorAscii"/>
          <w:color w:val="000000" w:themeColor="text1" w:themeTint="FF" w:themeShade="FF"/>
          <w:vertAlign w:val="baseline"/>
        </w:rPr>
        <w:t>t of reference for the school from this point onwards.</w:t>
      </w:r>
    </w:p>
    <w:p xmlns:wp14="http://schemas.microsoft.com/office/word/2010/wordml" w:rsidRPr="00000000" w:rsidR="00000000" w:rsidDel="00000000" w:rsidP="17A6A302" w:rsidRDefault="00000000" w14:paraId="000000DA" wp14:textId="77777777">
      <w:pPr>
        <w:rPr>
          <w:rFonts w:ascii="Calibri" w:hAnsi="Calibri" w:eastAsia="Calibri" w:cs="Calibri" w:asciiTheme="majorAscii" w:hAnsiTheme="majorAscii" w:eastAsiaTheme="majorAscii" w:cstheme="majorAscii"/>
          <w:color w:val="000000"/>
          <w:vertAlign w:val="baseline"/>
        </w:rPr>
      </w:pPr>
    </w:p>
    <w:p xmlns:wp14="http://schemas.microsoft.com/office/word/2010/wordml" w:rsidRPr="00000000" w:rsidR="00000000" w:rsidDel="00000000" w:rsidP="17A6A302" w:rsidRDefault="00000000" w14:paraId="000000DB" wp14:textId="77777777">
      <w:pPr>
        <w:pStyle w:val="Heading1"/>
        <w:rPr>
          <w:rFonts w:ascii="Calibri" w:hAnsi="Calibri" w:eastAsia="Calibri" w:cs="Calibri" w:asciiTheme="majorAscii" w:hAnsiTheme="majorAscii" w:eastAsiaTheme="majorAscii" w:cstheme="majorAscii"/>
          <w:color w:val="000000"/>
          <w:vertAlign w:val="baseline"/>
        </w:rPr>
      </w:pPr>
    </w:p>
    <w:p xmlns:wp14="http://schemas.microsoft.com/office/word/2010/wordml" w:rsidRPr="00000000" w:rsidR="00000000" w:rsidDel="00000000" w:rsidP="17A6A302" w:rsidRDefault="00000000" w14:paraId="000000DC" wp14:textId="77777777">
      <w:pPr>
        <w:pStyle w:val="Heading1"/>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rPr>
        <w:br w:type="page"/>
      </w:r>
      <w:r w:rsidRPr="00000000" w:rsidDel="00000000" w:rsidR="00000000">
        <w:rPr>
          <w:rtl w:val="0"/>
        </w:rPr>
      </w:r>
    </w:p>
    <w:p w:rsidR="3A0131D4" w:rsidP="3A231B9D" w:rsidRDefault="3A0131D4" w14:paraId="41CF3BD0" w14:textId="51A35010">
      <w:pPr>
        <w:pStyle w:val="Heading1"/>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vertAlign w:val="baseline"/>
        </w:rPr>
        <w:t xml:space="preserve">Action to be taken for a </w:t>
      </w:r>
      <w:r w:rsidRPr="3A231B9D" w:rsidR="00000000">
        <w:rPr>
          <w:rFonts w:ascii="Calibri" w:hAnsi="Calibri" w:eastAsia="Calibri" w:cs="Calibri" w:asciiTheme="majorAscii" w:hAnsiTheme="majorAscii" w:eastAsiaTheme="majorAscii" w:cstheme="majorAscii"/>
        </w:rPr>
        <w:t>child</w:t>
      </w:r>
      <w:r w:rsidRPr="3A231B9D" w:rsidR="00000000">
        <w:rPr>
          <w:rFonts w:ascii="Calibri" w:hAnsi="Calibri" w:eastAsia="Calibri" w:cs="Calibri" w:asciiTheme="majorAscii" w:hAnsiTheme="majorAscii" w:eastAsiaTheme="majorAscii" w:cstheme="majorAscii"/>
          <w:vertAlign w:val="baseline"/>
        </w:rPr>
        <w:t xml:space="preserve"> deemed to be a Child Causing Concern</w:t>
      </w:r>
    </w:p>
    <w:p xmlns:wp14="http://schemas.microsoft.com/office/word/2010/wordml" w:rsidRPr="00000000" w:rsidR="00000000" w:rsidDel="00000000" w:rsidP="17A6A302" w:rsidRDefault="00000000" w14:paraId="000000DF"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Should observations or a disclosure indicate a </w:t>
      </w:r>
      <w:r w:rsidRPr="17A6A302" w:rsidR="00000000">
        <w:rPr>
          <w:rFonts w:ascii="Calibri" w:hAnsi="Calibri" w:eastAsia="Calibri" w:cs="Calibri" w:asciiTheme="majorAscii" w:hAnsiTheme="majorAscii" w:eastAsiaTheme="majorAscii" w:cstheme="majorAscii"/>
        </w:rPr>
        <w:t>child</w:t>
      </w:r>
      <w:r w:rsidRPr="17A6A302" w:rsidR="00000000">
        <w:rPr>
          <w:rFonts w:ascii="Calibri" w:hAnsi="Calibri" w:eastAsia="Calibri" w:cs="Calibri" w:asciiTheme="majorAscii" w:hAnsiTheme="majorAscii" w:eastAsiaTheme="majorAscii" w:cstheme="majorAscii"/>
          <w:vertAlign w:val="baseline"/>
        </w:rPr>
        <w:t xml:space="preserve"> is not necessarily at risk of significant harm, but is causing concern, the DSL/DDSL will refer the </w:t>
      </w:r>
      <w:r w:rsidRPr="17A6A302" w:rsidR="00000000">
        <w:rPr>
          <w:rFonts w:ascii="Calibri" w:hAnsi="Calibri" w:eastAsia="Calibri" w:cs="Calibri" w:asciiTheme="majorAscii" w:hAnsiTheme="majorAscii" w:eastAsiaTheme="majorAscii" w:cstheme="majorAscii"/>
        </w:rPr>
        <w:t>child</w:t>
      </w:r>
      <w:r w:rsidRPr="17A6A302" w:rsidR="00000000">
        <w:rPr>
          <w:rFonts w:ascii="Calibri" w:hAnsi="Calibri" w:eastAsia="Calibri" w:cs="Calibri" w:asciiTheme="majorAscii" w:hAnsiTheme="majorAscii" w:eastAsiaTheme="majorAscii" w:cstheme="majorAscii"/>
          <w:vertAlign w:val="baseline"/>
        </w:rPr>
        <w:t xml:space="preserve"> to the relevant Children’s Services (see Appendix 2) within 24 hours. Subject to local procedures and reporting thresholds which can vary, this should lead to early help, an inter-agency assessment and intervention using local processes, </w:t>
      </w:r>
      <w:r w:rsidRPr="17A6A302" w:rsidR="00000000">
        <w:rPr>
          <w:rFonts w:ascii="Calibri" w:hAnsi="Calibri" w:eastAsia="Calibri" w:cs="Calibri" w:asciiTheme="majorAscii" w:hAnsiTheme="majorAscii" w:eastAsiaTheme="majorAscii" w:cstheme="majorAscii"/>
        </w:rPr>
        <w:t>including the use</w:t>
      </w:r>
      <w:r w:rsidRPr="17A6A302" w:rsidR="00000000">
        <w:rPr>
          <w:rFonts w:ascii="Calibri" w:hAnsi="Calibri" w:eastAsia="Calibri" w:cs="Calibri" w:asciiTheme="majorAscii" w:hAnsiTheme="majorAscii" w:eastAsiaTheme="majorAscii" w:cstheme="majorAscii"/>
          <w:vertAlign w:val="baseline"/>
        </w:rPr>
        <w:t xml:space="preserve"> of the ‘Common Assessment Framework’ (CAF) and ‘Team around the Child’ (TAC) approaches.  </w:t>
      </w:r>
    </w:p>
    <w:p xmlns:wp14="http://schemas.microsoft.com/office/word/2010/wordml" w:rsidRPr="00000000" w:rsidR="00000000" w:rsidDel="00000000" w:rsidP="17A6A302" w:rsidRDefault="00000000" w14:paraId="000000E0"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E1" wp14:textId="77777777">
      <w:pPr>
        <w:rPr>
          <w:rFonts w:ascii="Calibri" w:hAnsi="Calibri" w:eastAsia="Calibri" w:cs="Calibri" w:asciiTheme="majorAscii" w:hAnsiTheme="majorAscii" w:eastAsiaTheme="majorAscii" w:cstheme="majorAscii"/>
          <w:b w:val="1"/>
          <w:bCs w:val="1"/>
        </w:rPr>
      </w:pPr>
      <w:r w:rsidRPr="17A6A302" w:rsidDel="00000000" w:rsidR="00000000">
        <w:rPr>
          <w:rFonts w:ascii="Calibri" w:hAnsi="Calibri" w:eastAsia="Calibri" w:cs="Calibri" w:asciiTheme="majorAscii" w:hAnsiTheme="majorAscii" w:eastAsiaTheme="majorAscii" w:cstheme="majorAscii"/>
        </w:rPr>
        <w:br w:type="page"/>
      </w:r>
      <w:r w:rsidRPr="00000000" w:rsidDel="00000000" w:rsidR="00000000">
        <w:rPr>
          <w:rtl w:val="0"/>
        </w:rPr>
      </w:r>
    </w:p>
    <w:p xmlns:wp14="http://schemas.microsoft.com/office/word/2010/wordml" w:rsidRPr="00000000" w:rsidR="00000000" w:rsidDel="00000000" w:rsidP="17A6A302" w:rsidRDefault="00000000" wp14:textId="77777777" w14:paraId="000000E3">
      <w:pPr>
        <w:rPr>
          <w:rFonts w:ascii="Calibri" w:hAnsi="Calibri" w:eastAsia="Calibri" w:cs="Calibri" w:asciiTheme="majorAscii" w:hAnsiTheme="majorAscii" w:eastAsiaTheme="majorAscii" w:cstheme="majorAscii"/>
          <w:shd w:val="clear" w:fill="auto"/>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General Indicators of Child Neglect and Abuse </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0E5" wp14:textId="7BDB9E85">
      <w:pPr>
        <w:rPr>
          <w:rFonts w:ascii="Calibri" w:hAnsi="Calibri" w:eastAsia="Calibri" w:cs="Calibri" w:asciiTheme="majorAscii" w:hAnsiTheme="majorAscii" w:eastAsiaTheme="majorAscii" w:cstheme="majorAscii"/>
          <w:color w:val="000000"/>
          <w:vertAlign w:val="baseline"/>
        </w:rPr>
      </w:pPr>
      <w:r w:rsidRPr="17A6A302" w:rsidR="00000000">
        <w:rPr>
          <w:rFonts w:ascii="Calibri" w:hAnsi="Calibri" w:eastAsia="Calibri" w:cs="Calibri" w:asciiTheme="majorAscii" w:hAnsiTheme="majorAscii" w:eastAsiaTheme="majorAscii" w:cstheme="majorAscii"/>
          <w:vertAlign w:val="baseline"/>
        </w:rPr>
        <w:t xml:space="preserve">There are a number of indicators that have been put forward by professionals </w:t>
      </w:r>
      <w:r w:rsidRPr="17A6A302" w:rsidR="00000000">
        <w:rPr>
          <w:rFonts w:ascii="Calibri" w:hAnsi="Calibri" w:eastAsia="Calibri" w:cs="Calibri" w:asciiTheme="majorAscii" w:hAnsiTheme="majorAscii" w:eastAsiaTheme="majorAscii" w:cstheme="majorAscii"/>
          <w:color w:val="000000" w:themeColor="text1" w:themeTint="FF" w:themeShade="FF"/>
          <w:vertAlign w:val="baseline"/>
        </w:rPr>
        <w:t xml:space="preserve">in the field of child protection in order to raise awareness in those who are working on a daily basis with children and their families. The following lists have indicators which apply to children and their parents. </w:t>
      </w:r>
    </w:p>
    <w:p xmlns:wp14="http://schemas.microsoft.com/office/word/2010/wordml" w:rsidRPr="00000000" w:rsidR="00000000" w:rsidDel="00000000" w:rsidP="17A6A302" w:rsidRDefault="00000000" w14:paraId="000000E7" wp14:textId="7A139CF8">
      <w:pPr>
        <w:ind/>
        <w:rPr>
          <w:rFonts w:ascii="Calibri" w:hAnsi="Calibri" w:eastAsia="Calibri" w:cs="Calibri" w:asciiTheme="majorAscii" w:hAnsiTheme="majorAscii" w:eastAsiaTheme="majorAscii" w:cstheme="majorAscii"/>
          <w:color w:val="000000"/>
          <w:vertAlign w:val="baseline"/>
        </w:rPr>
      </w:pPr>
      <w:r w:rsidRPr="3A0131D4" w:rsidR="00000000">
        <w:rPr>
          <w:rFonts w:ascii="Calibri" w:hAnsi="Calibri" w:eastAsia="Calibri" w:cs="Calibri" w:asciiTheme="majorAscii" w:hAnsiTheme="majorAscii" w:eastAsiaTheme="majorAscii" w:cstheme="majorAscii"/>
          <w:color w:val="000000" w:themeColor="text1" w:themeTint="FF" w:themeShade="FF"/>
          <w:vertAlign w:val="baseline"/>
        </w:rPr>
        <w:t xml:space="preserve">Parents who may neglect or abuse their children may exhibit the following: </w:t>
      </w:r>
    </w:p>
    <w:p w:rsidR="3A0131D4" w:rsidP="3A0131D4" w:rsidRDefault="3A0131D4" w14:paraId="67CBC233" w14:textId="259B51FE">
      <w:pPr>
        <w:pStyle w:val="Normal"/>
        <w:rPr>
          <w:rFonts w:ascii="Calibri" w:hAnsi="Calibri" w:eastAsia="Calibri" w:cs="Calibri" w:asciiTheme="majorAscii" w:hAnsiTheme="majorAscii" w:eastAsiaTheme="majorAscii" w:cstheme="majorAscii"/>
          <w:color w:val="000000" w:themeColor="text1" w:themeTint="FF" w:themeShade="FF"/>
          <w:vertAlign w:val="baseline"/>
        </w:rPr>
      </w:pPr>
    </w:p>
    <w:p xmlns:wp14="http://schemas.microsoft.com/office/word/2010/wordml" w:rsidRPr="00000000" w:rsidR="00000000" w:rsidDel="00000000" w:rsidP="17A6A302" w:rsidRDefault="00000000" w14:paraId="000000E8" wp14:textId="77777777">
      <w:pPr>
        <w:numPr>
          <w:ilvl w:val="0"/>
          <w:numId w:val="26"/>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r</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ejection of the child </w:t>
      </w:r>
      <w:r w:rsidRPr="00000000" w:rsidDel="00000000" w:rsidR="00000000">
        <w:rPr>
          <w:rtl w:val="0"/>
        </w:rPr>
      </w:r>
    </w:p>
    <w:p xmlns:wp14="http://schemas.microsoft.com/office/word/2010/wordml" w:rsidRPr="00000000" w:rsidR="00000000" w:rsidDel="00000000" w:rsidP="17A6A302" w:rsidRDefault="00000000" w14:paraId="000000E9" wp14:textId="77777777">
      <w:pPr>
        <w:numPr>
          <w:ilvl w:val="0"/>
          <w:numId w:val="26"/>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r</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ough handling of the child</w:t>
      </w:r>
      <w:r w:rsidRPr="00000000" w:rsidDel="00000000" w:rsidR="00000000">
        <w:rPr>
          <w:rtl w:val="0"/>
        </w:rPr>
      </w:r>
    </w:p>
    <w:p xmlns:wp14="http://schemas.microsoft.com/office/word/2010/wordml" w:rsidRPr="00000000" w:rsidR="00000000" w:rsidDel="00000000" w:rsidP="17A6A302" w:rsidRDefault="00000000" w14:paraId="000000EA" wp14:textId="77777777">
      <w:pPr>
        <w:numPr>
          <w:ilvl w:val="0"/>
          <w:numId w:val="26"/>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b</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e difficult to engage with or evasive</w:t>
      </w:r>
      <w:r w:rsidRPr="00000000" w:rsidDel="00000000" w:rsidR="00000000">
        <w:rPr>
          <w:rtl w:val="0"/>
        </w:rPr>
      </w:r>
    </w:p>
    <w:p xmlns:wp14="http://schemas.microsoft.com/office/word/2010/wordml" w:rsidRPr="00000000" w:rsidR="00000000" w:rsidDel="00000000" w:rsidP="17A6A302" w:rsidRDefault="00000000" w14:paraId="000000EB" wp14:textId="77777777">
      <w:pPr>
        <w:numPr>
          <w:ilvl w:val="0"/>
          <w:numId w:val="26"/>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f</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ailure to keep appointments with professional staff who are charged with the child’s welfare.</w:t>
      </w:r>
      <w:r w:rsidRPr="00000000" w:rsidDel="00000000" w:rsidR="00000000">
        <w:rPr>
          <w:rtl w:val="0"/>
        </w:rPr>
      </w:r>
    </w:p>
    <w:p xmlns:wp14="http://schemas.microsoft.com/office/word/2010/wordml" w:rsidRPr="00000000" w:rsidR="00000000" w:rsidDel="00000000" w:rsidP="17A6A302" w:rsidRDefault="00000000" w14:paraId="000000EC" wp14:textId="77777777">
      <w:pPr>
        <w:keepNext w:val="0"/>
        <w:keepLines w:val="0"/>
        <w:widowControl w:val="1"/>
        <w:numPr>
          <w:ilvl w:val="0"/>
          <w:numId w:val="26"/>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f</w:t>
      </w:r>
      <w:r w:rsidRPr="17A6A302"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requent visits to the medical services with trivial complaints about the child or themselves </w:t>
      </w:r>
    </w:p>
    <w:p xmlns:wp14="http://schemas.microsoft.com/office/word/2010/wordml" w:rsidRPr="00000000" w:rsidR="00000000" w:rsidDel="00000000" w:rsidP="17A6A302" w:rsidRDefault="00000000" w14:paraId="000000ED" wp14:textId="77777777">
      <w:pPr>
        <w:rPr>
          <w:rFonts w:ascii="Calibri" w:hAnsi="Calibri" w:eastAsia="Calibri" w:cs="Calibri" w:asciiTheme="majorAscii" w:hAnsiTheme="majorAscii" w:eastAsiaTheme="majorAscii" w:cstheme="majorAscii"/>
          <w:color w:val="000000"/>
          <w:vertAlign w:val="baseline"/>
        </w:rPr>
      </w:pPr>
    </w:p>
    <w:p xmlns:wp14="http://schemas.microsoft.com/office/word/2010/wordml" w:rsidRPr="00000000" w:rsidR="00000000" w:rsidDel="00000000" w:rsidP="17A6A302" w:rsidRDefault="00000000" w14:paraId="000000EF" wp14:textId="2812126A">
      <w:pPr>
        <w:rPr>
          <w:rFonts w:ascii="Calibri" w:hAnsi="Calibri" w:eastAsia="Calibri" w:cs="Calibri" w:asciiTheme="majorAscii" w:hAnsiTheme="majorAscii" w:eastAsiaTheme="majorAscii" w:cstheme="majorAscii"/>
          <w:color w:val="000000"/>
          <w:vertAlign w:val="baseline"/>
        </w:rPr>
      </w:pPr>
      <w:r w:rsidRPr="3A0131D4" w:rsidR="00000000">
        <w:rPr>
          <w:rFonts w:ascii="Calibri" w:hAnsi="Calibri" w:eastAsia="Calibri" w:cs="Calibri" w:asciiTheme="majorAscii" w:hAnsiTheme="majorAscii" w:eastAsiaTheme="majorAscii" w:cstheme="majorAscii"/>
          <w:color w:val="000000" w:themeColor="text1" w:themeTint="FF" w:themeShade="FF"/>
          <w:vertAlign w:val="baseline"/>
        </w:rPr>
        <w:t xml:space="preserve">Children who may be suffering from neglect or abuse may exhibit some, all, or none of the following: </w:t>
      </w:r>
    </w:p>
    <w:p w:rsidR="3A0131D4" w:rsidP="3A0131D4" w:rsidRDefault="3A0131D4" w14:paraId="261CD3E3" w14:textId="21AF72A7">
      <w:pPr>
        <w:pStyle w:val="Normal"/>
        <w:rPr>
          <w:rFonts w:ascii="Calibri" w:hAnsi="Calibri" w:eastAsia="Calibri" w:cs="Calibri" w:asciiTheme="majorAscii" w:hAnsiTheme="majorAscii" w:eastAsiaTheme="majorAscii" w:cstheme="majorAscii"/>
          <w:color w:val="000000" w:themeColor="text1" w:themeTint="FF" w:themeShade="FF"/>
          <w:vertAlign w:val="baseline"/>
        </w:rPr>
      </w:pPr>
    </w:p>
    <w:p xmlns:wp14="http://schemas.microsoft.com/office/word/2010/wordml" w:rsidRPr="00000000" w:rsidR="00000000" w:rsidDel="00000000" w:rsidP="17A6A302" w:rsidRDefault="00000000" w14:paraId="000000F0" wp14:textId="77777777">
      <w:pPr>
        <w:numPr>
          <w:ilvl w:val="0"/>
          <w:numId w:val="5"/>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u</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nexplained failure to thrive </w:t>
      </w:r>
      <w:r w:rsidRPr="00000000" w:rsidDel="00000000" w:rsidR="00000000">
        <w:rPr>
          <w:rtl w:val="0"/>
        </w:rPr>
      </w:r>
    </w:p>
    <w:p xmlns:wp14="http://schemas.microsoft.com/office/word/2010/wordml" w:rsidRPr="00000000" w:rsidR="00000000" w:rsidDel="00000000" w:rsidP="17A6A302" w:rsidRDefault="00000000" w14:paraId="000000F1" wp14:textId="77777777">
      <w:pPr>
        <w:numPr>
          <w:ilvl w:val="0"/>
          <w:numId w:val="5"/>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i</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njuries that are inconsistent with an accident as described by the parents </w:t>
      </w:r>
      <w:r w:rsidRPr="00000000" w:rsidDel="00000000" w:rsidR="00000000">
        <w:rPr>
          <w:rtl w:val="0"/>
        </w:rPr>
      </w:r>
    </w:p>
    <w:p xmlns:wp14="http://schemas.microsoft.com/office/word/2010/wordml" w:rsidRPr="00000000" w:rsidR="00000000" w:rsidDel="00000000" w:rsidP="17A6A302" w:rsidRDefault="00000000" w14:paraId="000000F2" wp14:textId="77777777">
      <w:pPr>
        <w:numPr>
          <w:ilvl w:val="0"/>
          <w:numId w:val="5"/>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f</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requent bruising, cuts, burns, etc</w:t>
      </w:r>
      <w:r w:rsidRPr="17A6A302" w:rsidDel="00000000" w:rsidR="00000000">
        <w:rPr>
          <w:rFonts w:ascii="Calibri" w:hAnsi="Calibri" w:eastAsia="Calibri" w:cs="Calibri" w:asciiTheme="majorAscii" w:hAnsiTheme="majorAscii" w:eastAsiaTheme="majorAscii" w:cstheme="majorAscii"/>
        </w:rPr>
        <w:t xml:space="preserve">.</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 </w:t>
      </w:r>
      <w:r w:rsidRPr="00000000" w:rsidDel="00000000" w:rsidR="00000000">
        <w:rPr>
          <w:rtl w:val="0"/>
        </w:rPr>
      </w:r>
    </w:p>
    <w:p xmlns:wp14="http://schemas.microsoft.com/office/word/2010/wordml" w:rsidRPr="00000000" w:rsidR="00000000" w:rsidDel="00000000" w:rsidP="17A6A302" w:rsidRDefault="00000000" w14:paraId="000000F3" wp14:textId="77777777">
      <w:pPr>
        <w:numPr>
          <w:ilvl w:val="0"/>
          <w:numId w:val="5"/>
        </w:numPr>
        <w:ind w:left="720" w:hanging="360"/>
        <w:rPr>
          <w:rFonts w:ascii="Calibri" w:hAnsi="Calibri" w:eastAsia="Calibri" w:cs="Calibri" w:asciiTheme="majorAscii" w:hAnsiTheme="majorAscii" w:eastAsiaTheme="majorAscii" w:cstheme="majorAscii"/>
          <w:color w:val="000000"/>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f</w:t>
      </w:r>
      <w:r w:rsidRPr="17A6A302" w:rsidDel="00000000" w:rsidR="00000000">
        <w:rPr>
          <w:rFonts w:ascii="Calibri" w:hAnsi="Calibri" w:eastAsia="Calibri" w:cs="Calibri" w:asciiTheme="majorAscii" w:hAnsiTheme="majorAscii" w:eastAsiaTheme="majorAscii" w:cstheme="majorAscii"/>
          <w:color w:val="000000"/>
          <w:vertAlign w:val="baseline"/>
        </w:rPr>
        <w:t xml:space="preserve">rozen awareness, when the child carefully watches adults’ expressions and movements </w:t>
      </w:r>
      <w:r w:rsidRPr="00000000" w:rsidDel="00000000" w:rsidR="00000000">
        <w:rPr>
          <w:rtl w:val="0"/>
        </w:rPr>
      </w:r>
    </w:p>
    <w:p xmlns:wp14="http://schemas.microsoft.com/office/word/2010/wordml" w:rsidRPr="00000000" w:rsidR="00000000" w:rsidDel="00000000" w:rsidP="17A6A302" w:rsidRDefault="00000000" w14:paraId="000000F4"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r</w:t>
      </w:r>
      <w:r w:rsidRPr="17A6A302"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eluctance to be alone with their carer/s </w:t>
      </w:r>
    </w:p>
    <w:p xmlns:wp14="http://schemas.microsoft.com/office/word/2010/wordml" w:rsidRPr="00000000" w:rsidR="00000000" w:rsidDel="00000000" w:rsidP="17A6A302" w:rsidRDefault="00000000" w14:paraId="000000F5"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s</w:t>
      </w:r>
      <w:r w:rsidRPr="17A6A302"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udden unexplained changes in their reactions towards the adults working with them</w:t>
      </w:r>
    </w:p>
    <w:p xmlns:wp14="http://schemas.microsoft.com/office/word/2010/wordml" w:rsidRPr="00000000" w:rsidR="00000000" w:rsidDel="00000000" w:rsidP="17A6A302" w:rsidRDefault="00000000" w14:paraId="000000F6"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f</w:t>
      </w:r>
      <w:r w:rsidRPr="17A6A302"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requent mood changes</w:t>
      </w:r>
    </w:p>
    <w:p xmlns:wp14="http://schemas.microsoft.com/office/word/2010/wordml" w:rsidRPr="00000000" w:rsidR="00000000" w:rsidDel="00000000" w:rsidP="17A6A302" w:rsidRDefault="00000000" w14:paraId="000000F7"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s</w:t>
      </w:r>
      <w:r w:rsidRPr="17A6A302"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adness and unwillingness to take part in activities</w:t>
      </w:r>
    </w:p>
    <w:p xmlns:wp14="http://schemas.microsoft.com/office/word/2010/wordml" w:rsidRPr="00000000" w:rsidR="00000000" w:rsidDel="00000000" w:rsidP="17A6A302" w:rsidRDefault="00000000" w14:paraId="000000F8"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17A6A302" w:rsidDel="00000000" w:rsidR="00000000">
        <w:rPr>
          <w:rFonts w:ascii="Calibri" w:hAnsi="Calibri" w:eastAsia="Calibri" w:cs="Calibri" w:asciiTheme="majorAscii" w:hAnsiTheme="majorAscii" w:eastAsiaTheme="majorAscii" w:cstheme="majorAscii"/>
        </w:rPr>
        <w:t xml:space="preserve">s</w:t>
      </w:r>
      <w:r w:rsidRPr="17A6A302"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ocial isolation and withdrawal</w:t>
      </w:r>
    </w:p>
    <w:p xmlns:wp14="http://schemas.microsoft.com/office/word/2010/wordml" w:rsidRPr="00000000" w:rsidR="00000000" w:rsidDel="00000000" w:rsidP="17A6A302" w:rsidRDefault="00000000" w14:paraId="000000F9"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FA"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Not all children who have been neglected or abused will show all, some or even any of these indicators, and one indicator alone may not denote that a child is being abused.  A number of children may exhibit “failure to thrive” and doctors may not be able to find any reasonable explanation for this but this does not necessarily indicate that they have been a victim of abuse. A child with a combination of indicators who has a parent who is also exhibiting one or more of the adult indicators could lead a carer to suspect that they may be dealing with a case of abuse or neglect. </w:t>
      </w:r>
    </w:p>
    <w:p xmlns:wp14="http://schemas.microsoft.com/office/word/2010/wordml" w:rsidRPr="00000000" w:rsidR="00000000" w:rsidDel="00000000" w:rsidP="17A6A302" w:rsidRDefault="00000000" w14:paraId="000000FB"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FD" wp14:textId="4EA6F8D4">
      <w:pPr>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In the area of child sexual abuse there is a different set of indicators; most of these are related to the behaviour of the child: </w:t>
      </w:r>
    </w:p>
    <w:p w:rsidR="3A0131D4" w:rsidP="3A0131D4" w:rsidRDefault="3A0131D4" w14:paraId="42973854" w14:textId="25E99BAF">
      <w:pPr>
        <w:pStyle w:val="Normal"/>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0FE"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s</w:t>
      </w:r>
      <w:r w:rsidRPr="17A6A302" w:rsidDel="00000000" w:rsidR="00000000">
        <w:rPr>
          <w:rFonts w:ascii="Calibri" w:hAnsi="Calibri" w:eastAsia="Calibri" w:cs="Calibri" w:asciiTheme="majorAscii" w:hAnsiTheme="majorAscii" w:eastAsiaTheme="majorAscii" w:cstheme="majorAscii"/>
          <w:vertAlign w:val="baseline"/>
        </w:rPr>
        <w:t xml:space="preserve">udden changes in personality, such as wanting constant attention and reassurance</w:t>
      </w:r>
      <w:r w:rsidRPr="00000000" w:rsidDel="00000000" w:rsidR="00000000">
        <w:rPr>
          <w:rtl w:val="0"/>
        </w:rPr>
      </w:r>
    </w:p>
    <w:p xmlns:wp14="http://schemas.microsoft.com/office/word/2010/wordml" w:rsidRPr="00000000" w:rsidR="00000000" w:rsidDel="00000000" w:rsidP="17A6A302" w:rsidRDefault="00000000" w14:paraId="000000FF"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r</w:t>
      </w:r>
      <w:r w:rsidRPr="17A6A302" w:rsidDel="00000000" w:rsidR="00000000">
        <w:rPr>
          <w:rFonts w:ascii="Calibri" w:hAnsi="Calibri" w:eastAsia="Calibri" w:cs="Calibri" w:asciiTheme="majorAscii" w:hAnsiTheme="majorAscii" w:eastAsiaTheme="majorAscii" w:cstheme="majorAscii"/>
          <w:vertAlign w:val="baseline"/>
        </w:rPr>
        <w:t xml:space="preserve">ejection or withdrawals from friendships</w:t>
      </w:r>
      <w:r w:rsidRPr="00000000" w:rsidDel="00000000" w:rsidR="00000000">
        <w:rPr>
          <w:rtl w:val="0"/>
        </w:rPr>
      </w:r>
    </w:p>
    <w:p xmlns:wp14="http://schemas.microsoft.com/office/word/2010/wordml" w:rsidRPr="00000000" w:rsidR="00000000" w:rsidDel="00000000" w:rsidP="17A6A302" w:rsidRDefault="00000000" w14:paraId="00000100"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l</w:t>
      </w:r>
      <w:r w:rsidRPr="17A6A302" w:rsidDel="00000000" w:rsidR="00000000">
        <w:rPr>
          <w:rFonts w:ascii="Calibri" w:hAnsi="Calibri" w:eastAsia="Calibri" w:cs="Calibri" w:asciiTheme="majorAscii" w:hAnsiTheme="majorAscii" w:eastAsiaTheme="majorAscii" w:cstheme="majorAscii"/>
          <w:vertAlign w:val="baseline"/>
        </w:rPr>
        <w:t xml:space="preserve">ack of trust of a familiar adult</w:t>
      </w:r>
      <w:r w:rsidRPr="00000000" w:rsidDel="00000000" w:rsidR="00000000">
        <w:rPr>
          <w:rtl w:val="0"/>
        </w:rPr>
      </w:r>
    </w:p>
    <w:p xmlns:wp14="http://schemas.microsoft.com/office/word/2010/wordml" w:rsidRPr="00000000" w:rsidR="00000000" w:rsidDel="00000000" w:rsidP="17A6A302" w:rsidRDefault="00000000" w14:paraId="00000101"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a</w:t>
      </w:r>
      <w:r w:rsidRPr="17A6A302" w:rsidDel="00000000" w:rsidR="00000000">
        <w:rPr>
          <w:rFonts w:ascii="Calibri" w:hAnsi="Calibri" w:eastAsia="Calibri" w:cs="Calibri" w:asciiTheme="majorAscii" w:hAnsiTheme="majorAscii" w:eastAsiaTheme="majorAscii" w:cstheme="majorAscii"/>
          <w:vertAlign w:val="baseline"/>
        </w:rPr>
        <w:t xml:space="preserve">ggressive or overly compliant behaviour</w:t>
      </w:r>
      <w:r w:rsidRPr="00000000" w:rsidDel="00000000" w:rsidR="00000000">
        <w:rPr>
          <w:rtl w:val="0"/>
        </w:rPr>
      </w:r>
    </w:p>
    <w:p xmlns:wp14="http://schemas.microsoft.com/office/word/2010/wordml" w:rsidRPr="00000000" w:rsidR="00000000" w:rsidDel="00000000" w:rsidP="17A6A302" w:rsidRDefault="00000000" w14:paraId="00000102"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w</w:t>
      </w:r>
      <w:r w:rsidRPr="17A6A302" w:rsidDel="00000000" w:rsidR="00000000">
        <w:rPr>
          <w:rFonts w:ascii="Calibri" w:hAnsi="Calibri" w:eastAsia="Calibri" w:cs="Calibri" w:asciiTheme="majorAscii" w:hAnsiTheme="majorAscii" w:eastAsiaTheme="majorAscii" w:cstheme="majorAscii"/>
          <w:vertAlign w:val="baseline"/>
        </w:rPr>
        <w:t xml:space="preserve">ithdrawal, listlessness, sadness </w:t>
      </w:r>
      <w:r w:rsidRPr="00000000" w:rsidDel="00000000" w:rsidR="00000000">
        <w:rPr>
          <w:rtl w:val="0"/>
        </w:rPr>
      </w:r>
    </w:p>
    <w:p xmlns:wp14="http://schemas.microsoft.com/office/word/2010/wordml" w:rsidRPr="00000000" w:rsidR="00000000" w:rsidDel="00000000" w:rsidP="17A6A302" w:rsidRDefault="00000000" w14:paraId="00000103"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f</w:t>
      </w:r>
      <w:r w:rsidRPr="17A6A302" w:rsidDel="00000000" w:rsidR="00000000">
        <w:rPr>
          <w:rFonts w:ascii="Calibri" w:hAnsi="Calibri" w:eastAsia="Calibri" w:cs="Calibri" w:asciiTheme="majorAscii" w:hAnsiTheme="majorAscii" w:eastAsiaTheme="majorAscii" w:cstheme="majorAscii"/>
          <w:vertAlign w:val="baseline"/>
        </w:rPr>
        <w:t xml:space="preserve">ear of being alone </w:t>
      </w:r>
      <w:r w:rsidRPr="00000000" w:rsidDel="00000000" w:rsidR="00000000">
        <w:rPr>
          <w:rtl w:val="0"/>
        </w:rPr>
      </w:r>
    </w:p>
    <w:p xmlns:wp14="http://schemas.microsoft.com/office/word/2010/wordml" w:rsidRPr="00000000" w:rsidR="00000000" w:rsidDel="00000000" w:rsidP="17A6A302" w:rsidRDefault="00000000" w14:paraId="00000104"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s</w:t>
      </w:r>
      <w:r w:rsidRPr="17A6A302" w:rsidDel="00000000" w:rsidR="00000000">
        <w:rPr>
          <w:rFonts w:ascii="Calibri" w:hAnsi="Calibri" w:eastAsia="Calibri" w:cs="Calibri" w:asciiTheme="majorAscii" w:hAnsiTheme="majorAscii" w:eastAsiaTheme="majorAscii" w:cstheme="majorAscii"/>
          <w:vertAlign w:val="baseline"/>
        </w:rPr>
        <w:t xml:space="preserve">howing affection in a sexual way inappropriate to their age </w:t>
      </w:r>
      <w:r w:rsidRPr="00000000" w:rsidDel="00000000" w:rsidR="00000000">
        <w:rPr>
          <w:rtl w:val="0"/>
        </w:rPr>
      </w:r>
    </w:p>
    <w:p xmlns:wp14="http://schemas.microsoft.com/office/word/2010/wordml" w:rsidRPr="00000000" w:rsidR="00000000" w:rsidDel="00000000" w:rsidP="17A6A302" w:rsidRDefault="00000000" w14:paraId="00000105" wp14:textId="77777777">
      <w:pPr>
        <w:numPr>
          <w:ilvl w:val="0"/>
          <w:numId w:val="4"/>
        </w:numPr>
        <w:ind w:left="72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e</w:t>
      </w:r>
      <w:r w:rsidRPr="17A6A302" w:rsidDel="00000000" w:rsidR="00000000">
        <w:rPr>
          <w:rFonts w:ascii="Calibri" w:hAnsi="Calibri" w:eastAsia="Calibri" w:cs="Calibri" w:asciiTheme="majorAscii" w:hAnsiTheme="majorAscii" w:eastAsiaTheme="majorAscii" w:cstheme="majorAscii"/>
          <w:vertAlign w:val="baseline"/>
        </w:rPr>
        <w:t xml:space="preserve">ating problems, loss of appetite, problems swallowing, excessive eating </w:t>
      </w:r>
      <w:r w:rsidRPr="00000000" w:rsidDel="00000000" w:rsidR="00000000">
        <w:rPr>
          <w:rtl w:val="0"/>
        </w:rPr>
      </w:r>
    </w:p>
    <w:p xmlns:wp14="http://schemas.microsoft.com/office/word/2010/wordml" w:rsidRPr="00000000" w:rsidR="00000000" w:rsidDel="00000000" w:rsidP="17A6A302" w:rsidRDefault="00000000" w14:paraId="00000106"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p14:textId="77777777" w14:paraId="0209278F">
      <w:pPr>
        <w:rPr>
          <w:rFonts w:ascii="Calibri" w:hAnsi="Calibri" w:eastAsia="Calibri" w:cs="Calibri" w:asciiTheme="majorAscii" w:hAnsiTheme="majorAscii" w:eastAsiaTheme="majorAscii" w:cstheme="majorAscii"/>
          <w:b w:val="0"/>
          <w:bCs w:val="0"/>
          <w:u w:val="none"/>
          <w:vertAlign w:val="baseline"/>
        </w:rPr>
      </w:pPr>
      <w:r w:rsidRPr="3A0131D4" w:rsidDel="00000000" w:rsidR="00000000">
        <w:rPr>
          <w:rFonts w:ascii="Calibri" w:hAnsi="Calibri" w:eastAsia="Calibri" w:cs="Calibri" w:asciiTheme="majorAscii" w:hAnsiTheme="majorAscii" w:eastAsiaTheme="majorAscii" w:cstheme="majorAscii"/>
          <w:b w:val="1"/>
          <w:bCs w:val="1"/>
          <w:u w:val="none"/>
          <w:vertAlign w:val="baseline"/>
        </w:rPr>
        <w:t xml:space="preserve">It is particularly important for staff working with non-verbal children and for those with additional needs of any kind that they are aware of these potential signs of abuse.   Where physical abuse is suspected, members of staff MUST discuss this with the </w:t>
      </w:r>
      <w:r w:rsidRPr="3A0131D4" w:rsidDel="00000000" w:rsidR="00000000">
        <w:rPr>
          <w:rFonts w:ascii="Calibri" w:hAnsi="Calibri" w:eastAsia="Calibri" w:cs="Calibri" w:asciiTheme="majorAscii" w:hAnsiTheme="majorAscii" w:eastAsiaTheme="majorAscii" w:cstheme="majorAscii"/>
          <w:b w:val="1"/>
          <w:bCs w:val="1"/>
          <w:u w:val="none"/>
        </w:rPr>
        <w:t xml:space="preserve">DSL/DSD, </w:t>
      </w:r>
      <w:r w:rsidRPr="3A0131D4" w:rsidDel="00000000" w:rsidR="00000000">
        <w:rPr>
          <w:rFonts w:ascii="Calibri" w:hAnsi="Calibri" w:eastAsia="Calibri" w:cs="Calibri" w:asciiTheme="majorAscii" w:hAnsiTheme="majorAscii" w:eastAsiaTheme="majorAscii" w:cstheme="majorAscii"/>
          <w:b w:val="1"/>
          <w:bCs w:val="1"/>
          <w:u w:val="none"/>
          <w:vertAlign w:val="baseline"/>
        </w:rPr>
        <w:t xml:space="preserve">who will authorise, or not, the removal of the </w:t>
      </w:r>
      <w:r w:rsidRPr="3A0131D4" w:rsidDel="00000000" w:rsidR="00000000">
        <w:rPr>
          <w:rFonts w:ascii="Calibri" w:hAnsi="Calibri" w:eastAsia="Calibri" w:cs="Calibri" w:asciiTheme="majorAscii" w:hAnsiTheme="majorAscii" w:eastAsiaTheme="majorAscii" w:cstheme="majorAscii"/>
          <w:b w:val="1"/>
          <w:bCs w:val="1"/>
          <w:u w:val="none"/>
        </w:rPr>
        <w:t xml:space="preserve">children’s</w:t>
      </w:r>
      <w:r w:rsidRPr="3A0131D4" w:rsidDel="00000000" w:rsidR="00000000">
        <w:rPr>
          <w:rFonts w:ascii="Calibri" w:hAnsi="Calibri" w:eastAsia="Calibri" w:cs="Calibri" w:asciiTheme="majorAscii" w:hAnsiTheme="majorAscii" w:eastAsiaTheme="majorAscii" w:cstheme="majorAscii"/>
          <w:b w:val="1"/>
          <w:bCs w:val="1"/>
          <w:u w:val="none"/>
          <w:vertAlign w:val="baseline"/>
        </w:rPr>
        <w:t xml:space="preserve"> clothing to look at physical signs.  If this is authorised it must always be done by at least one of the members of staff known to the </w:t>
      </w:r>
      <w:r w:rsidRPr="3A0131D4" w:rsidDel="00000000" w:rsidR="00000000">
        <w:rPr>
          <w:rFonts w:ascii="Calibri" w:hAnsi="Calibri" w:eastAsia="Calibri" w:cs="Calibri" w:asciiTheme="majorAscii" w:hAnsiTheme="majorAscii" w:eastAsiaTheme="majorAscii" w:cstheme="majorAscii"/>
          <w:b w:val="1"/>
          <w:bCs w:val="1"/>
          <w:u w:val="none"/>
        </w:rPr>
        <w:t xml:space="preserve">child</w:t>
      </w:r>
      <w:r w:rsidRPr="3A0131D4" w:rsidDel="00000000" w:rsidR="00000000">
        <w:rPr>
          <w:rFonts w:ascii="Calibri" w:hAnsi="Calibri" w:eastAsia="Calibri" w:cs="Calibri" w:asciiTheme="majorAscii" w:hAnsiTheme="majorAscii" w:eastAsiaTheme="majorAscii" w:cstheme="majorAscii"/>
          <w:b w:val="1"/>
          <w:bCs w:val="1"/>
          <w:u w:val="none"/>
          <w:vertAlign w:val="baseline"/>
        </w:rPr>
        <w:t xml:space="preserve"> and either the </w:t>
      </w:r>
      <w:r w:rsidRPr="3A0131D4" w:rsidDel="00000000" w:rsidR="00000000">
        <w:rPr>
          <w:rFonts w:ascii="Calibri" w:hAnsi="Calibri" w:eastAsia="Calibri" w:cs="Calibri" w:asciiTheme="majorAscii" w:hAnsiTheme="majorAscii" w:eastAsiaTheme="majorAscii" w:cstheme="majorAscii"/>
          <w:b w:val="1"/>
          <w:bCs w:val="1"/>
          <w:u w:val="none"/>
        </w:rPr>
        <w:t xml:space="preserve">DSL</w:t>
      </w:r>
      <w:r w:rsidRPr="3A0131D4" w:rsidDel="00000000" w:rsidR="00000000">
        <w:rPr>
          <w:rFonts w:ascii="Calibri" w:hAnsi="Calibri" w:eastAsia="Calibri" w:cs="Calibri" w:asciiTheme="majorAscii" w:hAnsiTheme="majorAscii" w:eastAsiaTheme="majorAscii" w:cstheme="majorAscii"/>
          <w:b w:val="1"/>
          <w:bCs w:val="1"/>
          <w:u w:val="none"/>
          <w:vertAlign w:val="baseline"/>
        </w:rPr>
        <w:t xml:space="preserve">, or </w:t>
      </w:r>
      <w:r w:rsidRPr="3A0131D4" w:rsidDel="00000000" w:rsidR="00000000">
        <w:rPr>
          <w:rFonts w:ascii="Calibri" w:hAnsi="Calibri" w:eastAsia="Calibri" w:cs="Calibri" w:asciiTheme="majorAscii" w:hAnsiTheme="majorAscii" w:eastAsiaTheme="majorAscii" w:cstheme="majorAscii"/>
          <w:b w:val="1"/>
          <w:bCs w:val="1"/>
          <w:u w:val="none"/>
        </w:rPr>
        <w:t xml:space="preserve">DSD.</w:t>
      </w:r>
      <w:r w:rsidRPr="00000000" w:rsidDel="00000000" w:rsidR="00000000">
        <w:rPr>
          <w:rtl w:val="0"/>
        </w:rPr>
      </w:r>
    </w:p>
    <w:p w:rsidR="17A6A302" w:rsidP="17A6A302" w:rsidRDefault="17A6A302" w14:paraId="238036EC" w14:textId="4BD2244B">
      <w:pPr>
        <w:pStyle w:val="Normal"/>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5FCECE58">
      <w:pPr>
        <w:rPr>
          <w:rFonts w:ascii="Calibri" w:hAnsi="Calibri" w:eastAsia="Calibri" w:cs="Calibri" w:asciiTheme="majorAscii" w:hAnsiTheme="majorAscii" w:eastAsiaTheme="majorAscii" w:cstheme="majorAscii"/>
          <w:b w:val="0"/>
          <w:bCs w:val="0"/>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Types of abuse and neglect </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0B"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All school staff should be aware that abuse, neglect and safeguarding issues are rarely stand-alone events that can be covered by one definition or label. In most cases, multiple issues will overlap with one another. </w:t>
      </w:r>
    </w:p>
    <w:p xmlns:wp14="http://schemas.microsoft.com/office/word/2010/wordml" w:rsidRPr="00000000" w:rsidR="00000000" w:rsidDel="00000000" w:rsidP="17A6A302" w:rsidRDefault="00000000" w14:paraId="0000010C"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14:paraId="0000010D" wp14:textId="065B08A1">
      <w:pPr>
        <w:numPr>
          <w:ilvl w:val="0"/>
          <w:numId w:val="27"/>
        </w:numPr>
        <w:ind w:left="720" w:hanging="360"/>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b w:val="1"/>
          <w:bCs w:val="1"/>
          <w:vertAlign w:val="baseline"/>
        </w:rPr>
        <w:t>Abuse</w:t>
      </w:r>
      <w:r w:rsidRPr="3A231B9D" w:rsidR="00000000">
        <w:rPr>
          <w:rFonts w:ascii="Calibri" w:hAnsi="Calibri" w:eastAsia="Calibri" w:cs="Calibri" w:asciiTheme="majorAscii" w:hAnsiTheme="majorAscii" w:eastAsiaTheme="majorAscii" w:cstheme="majorAscii"/>
          <w:b w:val="1"/>
          <w:bCs w:val="1"/>
        </w:rPr>
        <w:t xml:space="preserve"> </w:t>
      </w:r>
      <w:r w:rsidRPr="3A231B9D" w:rsidR="00000000">
        <w:rPr>
          <w:rFonts w:ascii="Calibri" w:hAnsi="Calibri" w:eastAsia="Calibri" w:cs="Calibri" w:asciiTheme="majorAscii" w:hAnsiTheme="majorAscii" w:eastAsiaTheme="majorAscii" w:cstheme="majorAscii"/>
        </w:rPr>
        <w:t>is</w:t>
      </w:r>
      <w:r w:rsidRPr="3A231B9D" w:rsidR="00000000">
        <w:rPr>
          <w:rFonts w:ascii="Calibri" w:hAnsi="Calibri" w:eastAsia="Calibri" w:cs="Calibri" w:asciiTheme="majorAscii" w:hAnsiTheme="majorAscii" w:eastAsiaTheme="majorAscii" w:cstheme="majorAscii"/>
          <w:vertAlign w:val="baseline"/>
        </w:rPr>
        <w:t xml:space="preserve"> a form of maltreatment of a child.</w:t>
      </w:r>
    </w:p>
    <w:p xmlns:wp14="http://schemas.microsoft.com/office/word/2010/wordml" w:rsidRPr="00000000" w:rsidR="00000000" w:rsidDel="00000000" w:rsidP="17A6A302" w:rsidRDefault="00000000" w14:paraId="0000010E"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Somebody may abuse or neglect a child by inflicting harm or by failing to act to prevent harm. </w:t>
      </w:r>
      <w:r w:rsidRPr="00000000" w:rsidDel="00000000" w:rsidR="00000000">
        <w:rPr>
          <w:rtl w:val="0"/>
        </w:rPr>
      </w:r>
    </w:p>
    <w:p xmlns:wp14="http://schemas.microsoft.com/office/word/2010/wordml" w:rsidRPr="00000000" w:rsidR="00000000" w:rsidDel="00000000" w:rsidP="17A6A302" w:rsidRDefault="00000000" w14:paraId="0000010F"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Children may be abused in a family or in an institutional or community setting by those known to them or, more rarely, by others (</w:t>
      </w:r>
      <w:proofErr w:type="gramStart"/>
      <w:r w:rsidRPr="17A6A302" w:rsidDel="00000000" w:rsidR="00000000">
        <w:rPr>
          <w:rFonts w:ascii="Calibri" w:hAnsi="Calibri" w:eastAsia="Calibri" w:cs="Calibri" w:asciiTheme="majorAscii" w:hAnsiTheme="majorAscii" w:eastAsiaTheme="majorAscii" w:cstheme="majorAscii"/>
          <w:vertAlign w:val="baseline"/>
        </w:rPr>
        <w:t xml:space="preserve">e.g.</w:t>
      </w:r>
      <w:proofErr w:type="gramEnd"/>
      <w:r w:rsidRPr="17A6A302" w:rsidDel="00000000" w:rsidR="00000000">
        <w:rPr>
          <w:rFonts w:ascii="Calibri" w:hAnsi="Calibri" w:eastAsia="Calibri" w:cs="Calibri" w:asciiTheme="majorAscii" w:hAnsiTheme="majorAscii" w:eastAsiaTheme="majorAscii" w:cstheme="majorAscii"/>
          <w:vertAlign w:val="baseline"/>
        </w:rPr>
        <w:t xml:space="preserve"> via the internet). </w:t>
      </w:r>
      <w:r w:rsidRPr="00000000" w:rsidDel="00000000" w:rsidR="00000000">
        <w:rPr>
          <w:rtl w:val="0"/>
        </w:rPr>
      </w:r>
    </w:p>
    <w:p xmlns:wp14="http://schemas.microsoft.com/office/word/2010/wordml" w:rsidRPr="00000000" w:rsidR="00000000" w:rsidDel="00000000" w:rsidP="3A0131D4" w:rsidRDefault="00000000" w14:paraId="00000110" wp14:textId="77777777">
      <w:pPr>
        <w:numPr>
          <w:ilvl w:val="1"/>
          <w:numId w:val="27"/>
        </w:numPr>
        <w:ind w:left="144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They may be abused by an adult or adults </w:t>
      </w:r>
      <w:r w:rsidRPr="17A6A302" w:rsidDel="00000000" w:rsidR="00000000">
        <w:rPr>
          <w:rFonts w:ascii="Calibri" w:hAnsi="Calibri" w:eastAsia="Calibri" w:cs="Calibri" w:asciiTheme="majorAscii" w:hAnsiTheme="majorAscii" w:eastAsiaTheme="majorAscii" w:cstheme="majorAscii"/>
        </w:rPr>
        <w:t xml:space="preserve">or another</w:t>
      </w:r>
      <w:r w:rsidRPr="17A6A302" w:rsidDel="00000000" w:rsidR="00000000">
        <w:rPr>
          <w:rFonts w:ascii="Calibri" w:hAnsi="Calibri" w:eastAsia="Calibri" w:cs="Calibri" w:asciiTheme="majorAscii" w:hAnsiTheme="majorAscii" w:eastAsiaTheme="majorAscii" w:cstheme="majorAscii"/>
          <w:vertAlign w:val="baseline"/>
        </w:rPr>
        <w:t xml:space="preserve"> child or children. </w:t>
      </w:r>
      <w:r w:rsidRPr="00000000" w:rsidDel="00000000" w:rsidR="00000000">
        <w:rPr>
          <w:rtl w:val="0"/>
        </w:rPr>
      </w:r>
    </w:p>
    <w:p w:rsidR="3A0131D4" w:rsidP="3A0131D4" w:rsidRDefault="3A0131D4" w14:paraId="4DB15D93" w14:textId="1C918492">
      <w:pPr>
        <w:pStyle w:val="Normal"/>
        <w:ind w:left="720"/>
        <w:rPr>
          <w:rFonts w:ascii="Calibri" w:hAnsi="Calibri" w:eastAsia="Calibri" w:cs="Calibri" w:asciiTheme="majorAscii" w:hAnsiTheme="majorAscii" w:eastAsiaTheme="majorAscii" w:cstheme="majorAscii"/>
          <w:u w:val="none"/>
          <w:vertAlign w:val="baseline"/>
        </w:rPr>
      </w:pPr>
    </w:p>
    <w:p xmlns:wp14="http://schemas.microsoft.com/office/word/2010/wordml" w:rsidRPr="00000000" w:rsidR="00000000" w:rsidDel="00000000" w:rsidP="3A231B9D" w:rsidRDefault="00000000" wp14:textId="77777777" w14:paraId="0933ADB5">
      <w:pPr>
        <w:numPr>
          <w:ilvl w:val="0"/>
          <w:numId w:val="27"/>
        </w:numPr>
        <w:ind w:left="72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Physical abuse</w:t>
      </w:r>
      <w:r w:rsidRPr="17A6A302" w:rsidDel="00000000" w:rsidR="00000000">
        <w:rPr>
          <w:rFonts w:ascii="Calibri" w:hAnsi="Calibri" w:eastAsia="Calibri" w:cs="Calibri" w:asciiTheme="majorAscii" w:hAnsiTheme="majorAscii" w:eastAsiaTheme="majorAscii" w:cstheme="majorAscii"/>
          <w:vertAlign w:val="baseline"/>
        </w:rPr>
        <w:t xml:space="preserve"> is a form of abuse which may involve:</w:t>
      </w:r>
      <w:r w:rsidRPr="00000000" w:rsidDel="00000000" w:rsidR="00000000">
        <w:rPr>
          <w:rtl w:val="0"/>
        </w:rPr>
      </w:r>
    </w:p>
    <w:p xmlns:wp14="http://schemas.microsoft.com/office/word/2010/wordml" w:rsidRPr="00000000" w:rsidR="00000000" w:rsidDel="00000000" w:rsidP="17A6A302" w:rsidRDefault="00000000" w14:paraId="00000112"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hitting </w:t>
      </w:r>
      <w:r w:rsidRPr="00000000" w:rsidDel="00000000" w:rsidR="00000000">
        <w:rPr>
          <w:rtl w:val="0"/>
        </w:rPr>
      </w:r>
    </w:p>
    <w:p xmlns:wp14="http://schemas.microsoft.com/office/word/2010/wordml" w:rsidRPr="00000000" w:rsidR="00000000" w:rsidDel="00000000" w:rsidP="17A6A302" w:rsidRDefault="00000000" w14:paraId="00000113"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shaking </w:t>
      </w:r>
      <w:r w:rsidRPr="00000000" w:rsidDel="00000000" w:rsidR="00000000">
        <w:rPr>
          <w:rtl w:val="0"/>
        </w:rPr>
      </w:r>
    </w:p>
    <w:p xmlns:wp14="http://schemas.microsoft.com/office/word/2010/wordml" w:rsidRPr="00000000" w:rsidR="00000000" w:rsidDel="00000000" w:rsidP="17A6A302" w:rsidRDefault="00000000" w14:paraId="00000114"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throwing </w:t>
      </w:r>
      <w:r w:rsidRPr="00000000" w:rsidDel="00000000" w:rsidR="00000000">
        <w:rPr>
          <w:rtl w:val="0"/>
        </w:rPr>
      </w:r>
    </w:p>
    <w:p xmlns:wp14="http://schemas.microsoft.com/office/word/2010/wordml" w:rsidRPr="00000000" w:rsidR="00000000" w:rsidDel="00000000" w:rsidP="17A6A302" w:rsidRDefault="00000000" w14:paraId="00000115"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poisoning </w:t>
      </w:r>
      <w:r w:rsidRPr="00000000" w:rsidDel="00000000" w:rsidR="00000000">
        <w:rPr>
          <w:rtl w:val="0"/>
        </w:rPr>
      </w:r>
    </w:p>
    <w:p xmlns:wp14="http://schemas.microsoft.com/office/word/2010/wordml" w:rsidRPr="00000000" w:rsidR="00000000" w:rsidDel="00000000" w:rsidP="17A6A302" w:rsidRDefault="00000000" w14:paraId="00000116"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burning or scalding </w:t>
      </w:r>
      <w:r w:rsidRPr="00000000" w:rsidDel="00000000" w:rsidR="00000000">
        <w:rPr>
          <w:rtl w:val="0"/>
        </w:rPr>
      </w:r>
    </w:p>
    <w:p xmlns:wp14="http://schemas.microsoft.com/office/word/2010/wordml" w:rsidRPr="00000000" w:rsidR="00000000" w:rsidDel="00000000" w:rsidP="17A6A302" w:rsidRDefault="00000000" w14:paraId="00000117"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drowning </w:t>
      </w:r>
      <w:r w:rsidRPr="00000000" w:rsidDel="00000000" w:rsidR="00000000">
        <w:rPr>
          <w:rtl w:val="0"/>
        </w:rPr>
      </w:r>
    </w:p>
    <w:p xmlns:wp14="http://schemas.microsoft.com/office/word/2010/wordml" w:rsidRPr="00000000" w:rsidR="00000000" w:rsidDel="00000000" w:rsidP="17A6A302" w:rsidRDefault="00000000" w14:paraId="00000118"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suffocating </w:t>
      </w:r>
      <w:r w:rsidRPr="00000000" w:rsidDel="00000000" w:rsidR="00000000">
        <w:rPr>
          <w:rtl w:val="0"/>
        </w:rPr>
      </w:r>
    </w:p>
    <w:p xmlns:wp14="http://schemas.microsoft.com/office/word/2010/wordml" w:rsidRPr="00000000" w:rsidR="00000000" w:rsidDel="00000000" w:rsidP="3A0131D4" w:rsidRDefault="00000000" w14:paraId="00000119" wp14:textId="77777777">
      <w:pPr>
        <w:numPr>
          <w:ilvl w:val="1"/>
          <w:numId w:val="27"/>
        </w:numPr>
        <w:ind w:left="144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or otherwise causing physical harm to a child </w:t>
      </w:r>
      <w:r w:rsidRPr="00000000" w:rsidDel="00000000" w:rsidR="00000000">
        <w:rPr>
          <w:rtl w:val="0"/>
        </w:rPr>
      </w:r>
    </w:p>
    <w:p w:rsidR="3A0131D4" w:rsidP="3A0131D4" w:rsidRDefault="3A0131D4" w14:paraId="09C22118" w14:textId="70C11ED5">
      <w:pPr>
        <w:pStyle w:val="Normal"/>
        <w:ind w:left="720"/>
        <w:rPr>
          <w:rFonts w:ascii="Calibri" w:hAnsi="Calibri" w:eastAsia="Calibri" w:cs="Calibri" w:asciiTheme="majorAscii" w:hAnsiTheme="majorAscii" w:eastAsiaTheme="majorAscii" w:cstheme="majorAscii"/>
          <w:u w:val="none"/>
          <w:vertAlign w:val="baseline"/>
        </w:rPr>
      </w:pPr>
    </w:p>
    <w:p xmlns:wp14="http://schemas.microsoft.com/office/word/2010/wordml" w:rsidRPr="00000000" w:rsidR="00000000" w:rsidDel="00000000" w:rsidP="17A6A302" w:rsidRDefault="00000000" w14:paraId="0000011A" wp14:textId="77777777">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Physical harm may also be caused when a parent or carer fabricates the symptoms of, or deliberately induces, illness in a child. </w:t>
      </w:r>
    </w:p>
    <w:p w:rsidR="3A0131D4" w:rsidP="3A0131D4" w:rsidRDefault="3A0131D4" w14:paraId="1CBFECEA" w14:textId="0CDEC3D1">
      <w:pPr>
        <w:pStyle w:val="Normal"/>
        <w:ind w:left="720" w:firstLine="0"/>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3BF8F004">
      <w:pPr>
        <w:numPr>
          <w:ilvl w:val="0"/>
          <w:numId w:val="27"/>
        </w:numPr>
        <w:ind w:left="72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Emotional abuse</w:t>
      </w:r>
      <w:r w:rsidRPr="17A6A302" w:rsidDel="00000000" w:rsidR="00000000">
        <w:rPr>
          <w:rFonts w:ascii="Calibri" w:hAnsi="Calibri" w:eastAsia="Calibri" w:cs="Calibri" w:asciiTheme="majorAscii" w:hAnsiTheme="majorAscii" w:eastAsiaTheme="majorAscii" w:cstheme="majorAscii"/>
          <w:vertAlign w:val="baseline"/>
        </w:rPr>
        <w:t xml:space="preserve"> is the persistent emotional maltreatment of a child such as to cause severe and adverse effects on the child’s emotional development. It may:</w:t>
      </w:r>
      <w:r w:rsidRPr="00000000" w:rsidDel="00000000" w:rsidR="00000000">
        <w:rPr>
          <w:rtl w:val="0"/>
        </w:rPr>
      </w:r>
    </w:p>
    <w:p xmlns:wp14="http://schemas.microsoft.com/office/word/2010/wordml" w:rsidRPr="00000000" w:rsidR="00000000" w:rsidDel="00000000" w:rsidP="17A6A302" w:rsidRDefault="00000000" w14:paraId="0000011C"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involve conveying to a child that they are worthless or unloved, inadequate, or valued only insofar as they meet the needs of another person </w:t>
      </w:r>
      <w:r w:rsidRPr="00000000" w:rsidDel="00000000" w:rsidR="00000000">
        <w:rPr>
          <w:rtl w:val="0"/>
        </w:rPr>
      </w:r>
    </w:p>
    <w:p xmlns:wp14="http://schemas.microsoft.com/office/word/2010/wordml" w:rsidRPr="00000000" w:rsidR="00000000" w:rsidDel="00000000" w:rsidP="17A6A302" w:rsidRDefault="00000000" w14:paraId="0000011D"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rPr>
        <w:t xml:space="preserve">i</w:t>
      </w:r>
      <w:r w:rsidRPr="17A6A302" w:rsidDel="00000000" w:rsidR="00000000">
        <w:rPr>
          <w:rFonts w:ascii="Calibri" w:hAnsi="Calibri" w:eastAsia="Calibri" w:cs="Calibri" w:asciiTheme="majorAscii" w:hAnsiTheme="majorAscii" w:eastAsiaTheme="majorAscii" w:cstheme="majorAscii"/>
          <w:vertAlign w:val="baseline"/>
        </w:rPr>
        <w:t xml:space="preserve">nclude not giving the child opportunities to express their views, deliberately silencing them or ‘making fun’ of what they say or how they communicate </w:t>
      </w:r>
      <w:r w:rsidRPr="00000000" w:rsidDel="00000000" w:rsidR="00000000">
        <w:rPr>
          <w:rtl w:val="0"/>
        </w:rPr>
      </w:r>
    </w:p>
    <w:p xmlns:wp14="http://schemas.microsoft.com/office/word/2010/wordml" w:rsidRPr="00000000" w:rsidR="00000000" w:rsidDel="00000000" w:rsidP="17A6A302" w:rsidRDefault="00000000" w14:paraId="0000011E"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r w:rsidRPr="00000000" w:rsidDel="00000000" w:rsidR="00000000">
        <w:rPr>
          <w:rtl w:val="0"/>
        </w:rPr>
      </w:r>
    </w:p>
    <w:p xmlns:wp14="http://schemas.microsoft.com/office/word/2010/wordml" w:rsidRPr="00000000" w:rsidR="00000000" w:rsidDel="00000000" w:rsidP="17A6A302" w:rsidRDefault="00000000" w14:paraId="0000011F"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involve seeing or hearing the ill-treatment of another. </w:t>
      </w:r>
      <w:r w:rsidRPr="00000000" w:rsidDel="00000000" w:rsidR="00000000">
        <w:rPr>
          <w:rtl w:val="0"/>
        </w:rPr>
      </w:r>
    </w:p>
    <w:p xmlns:wp14="http://schemas.microsoft.com/office/word/2010/wordml" w:rsidRPr="00000000" w:rsidR="00000000" w:rsidDel="00000000" w:rsidP="3A0131D4" w:rsidRDefault="00000000" w14:paraId="00000120" wp14:textId="77777777">
      <w:pPr>
        <w:numPr>
          <w:ilvl w:val="1"/>
          <w:numId w:val="27"/>
        </w:numPr>
        <w:ind w:left="144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involve serious bullying (including cyberbullying), causing children frequently to feel frightened or in danger, or the exploitation or corruption of children. </w:t>
      </w:r>
      <w:r w:rsidRPr="00000000" w:rsidDel="00000000" w:rsidR="00000000">
        <w:rPr>
          <w:rtl w:val="0"/>
        </w:rPr>
      </w:r>
    </w:p>
    <w:p w:rsidR="3A0131D4" w:rsidP="3A0131D4" w:rsidRDefault="3A0131D4" w14:paraId="7C44845D" w14:textId="27529C72">
      <w:pPr>
        <w:pStyle w:val="Normal"/>
        <w:ind w:left="720"/>
        <w:rPr>
          <w:rFonts w:ascii="Calibri" w:hAnsi="Calibri" w:eastAsia="Calibri" w:cs="Calibri" w:asciiTheme="majorAscii" w:hAnsiTheme="majorAscii" w:eastAsiaTheme="majorAscii" w:cstheme="majorAscii"/>
          <w:u w:val="none"/>
          <w:vertAlign w:val="baseline"/>
        </w:rPr>
      </w:pPr>
    </w:p>
    <w:p xmlns:wp14="http://schemas.microsoft.com/office/word/2010/wordml" w:rsidRPr="00000000" w:rsidR="00000000" w:rsidDel="00000000" w:rsidP="3A0131D4" w:rsidRDefault="00000000" w14:paraId="191E269B" wp14:textId="5E56C504">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Some level of emotional abuse is involved in all types of maltreatment of a child, although it may occur alone.</w:t>
      </w:r>
    </w:p>
    <w:p xmlns:wp14="http://schemas.microsoft.com/office/word/2010/wordml" w:rsidRPr="00000000" w:rsidR="00000000" w:rsidDel="00000000" w:rsidP="17A6A302" w:rsidRDefault="00000000" w14:paraId="00000121" wp14:textId="062406DC">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 </w:t>
      </w:r>
    </w:p>
    <w:p xmlns:wp14="http://schemas.microsoft.com/office/word/2010/wordml" w:rsidRPr="00000000" w:rsidR="00000000" w:rsidDel="00000000" w:rsidP="3A231B9D" w:rsidRDefault="00000000" wp14:textId="77777777" w14:paraId="0D70C432">
      <w:pPr>
        <w:numPr>
          <w:ilvl w:val="0"/>
          <w:numId w:val="27"/>
        </w:numPr>
        <w:ind w:left="72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Sexual abuse </w:t>
      </w:r>
      <w:r w:rsidRPr="17A6A302" w:rsidDel="00000000" w:rsidR="00000000">
        <w:rPr>
          <w:rFonts w:ascii="Calibri" w:hAnsi="Calibri" w:eastAsia="Calibri" w:cs="Calibri" w:asciiTheme="majorAscii" w:hAnsiTheme="majorAscii" w:eastAsiaTheme="majorAscii" w:cstheme="majorAscii"/>
          <w:vertAlign w:val="baseline"/>
        </w:rPr>
        <w:t xml:space="preserve">involves forcing or enticing a child or young person to take part in sexual activities, not necessarily involving a high level of violence, whether or not the child is aware of what is happening. </w:t>
      </w:r>
      <w:r w:rsidRPr="17A6A302" w:rsidDel="00000000" w:rsidR="00000000">
        <w:rPr>
          <w:rFonts w:ascii="Calibri" w:hAnsi="Calibri" w:eastAsia="Calibri" w:cs="Calibri" w:asciiTheme="majorAscii" w:hAnsiTheme="majorAscii" w:eastAsiaTheme="majorAscii" w:cstheme="majorAscii"/>
        </w:rPr>
        <w:t xml:space="preserve">The activities:</w:t>
      </w:r>
      <w:r w:rsidRPr="00000000" w:rsidDel="00000000" w:rsidR="00000000">
        <w:rPr>
          <w:rtl w:val="0"/>
        </w:rPr>
      </w:r>
    </w:p>
    <w:p xmlns:wp14="http://schemas.microsoft.com/office/word/2010/wordml" w:rsidRPr="00000000" w:rsidR="00000000" w:rsidDel="00000000" w:rsidP="17A6A302" w:rsidRDefault="00000000" w14:paraId="00000123"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may involve physical contact, including assault by penetration (for example rape or oral sex) or non-penetrative acts such as masturbation, kissing, rubbing and touching outside of clothing </w:t>
      </w:r>
      <w:r w:rsidRPr="00000000" w:rsidDel="00000000" w:rsidR="00000000">
        <w:rPr>
          <w:rtl w:val="0"/>
        </w:rPr>
      </w:r>
    </w:p>
    <w:p xmlns:wp14="http://schemas.microsoft.com/office/word/2010/wordml" w:rsidRPr="00000000" w:rsidR="00000000" w:rsidDel="00000000" w:rsidP="3A0131D4" w:rsidRDefault="00000000" w14:paraId="00000124" wp14:textId="77777777">
      <w:pPr>
        <w:numPr>
          <w:ilvl w:val="1"/>
          <w:numId w:val="27"/>
        </w:numPr>
        <w:ind w:left="144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Pr="00000000" w:rsidDel="00000000" w:rsidR="00000000">
        <w:rPr>
          <w:rtl w:val="0"/>
        </w:rPr>
      </w:r>
    </w:p>
    <w:p w:rsidR="3A0131D4" w:rsidP="3A0131D4" w:rsidRDefault="3A0131D4" w14:paraId="21B930A9" w14:textId="516C91ED">
      <w:pPr>
        <w:pStyle w:val="Normal"/>
        <w:ind w:left="720"/>
        <w:rPr>
          <w:rFonts w:ascii="Calibri" w:hAnsi="Calibri" w:eastAsia="Calibri" w:cs="Calibri" w:asciiTheme="majorAscii" w:hAnsiTheme="majorAscii" w:eastAsiaTheme="majorAscii" w:cstheme="majorAscii"/>
          <w:u w:val="none"/>
          <w:vertAlign w:val="baseline"/>
        </w:rPr>
      </w:pPr>
    </w:p>
    <w:p xmlns:wp14="http://schemas.microsoft.com/office/word/2010/wordml" w:rsidRPr="00000000" w:rsidR="00000000" w:rsidDel="00000000" w:rsidP="3A0131D4" w:rsidRDefault="00000000" w14:paraId="4B8932D7" wp14:textId="199BEC6A">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Sexual abuse is not solely perpetrated by adult males. Women can also commit acts of sexual abuse, as can other children.</w:t>
      </w:r>
    </w:p>
    <w:p xmlns:wp14="http://schemas.microsoft.com/office/word/2010/wordml" w:rsidRPr="00000000" w:rsidR="00000000" w:rsidDel="00000000" w:rsidP="17A6A302" w:rsidRDefault="00000000" w14:paraId="00000125" wp14:textId="621E2712">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 </w:t>
      </w:r>
    </w:p>
    <w:p xmlns:wp14="http://schemas.microsoft.com/office/word/2010/wordml" w:rsidRPr="00000000" w:rsidR="00000000" w:rsidDel="00000000" w:rsidP="3A231B9D" w:rsidRDefault="00000000" w14:paraId="00000126" wp14:textId="0A6AD23C">
      <w:pPr>
        <w:numPr>
          <w:ilvl w:val="0"/>
          <w:numId w:val="27"/>
        </w:numPr>
        <w:ind w:left="720" w:hanging="360"/>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b w:val="1"/>
          <w:bCs w:val="1"/>
          <w:vertAlign w:val="baseline"/>
        </w:rPr>
        <w:t>Neglect</w:t>
      </w:r>
      <w:r w:rsidRPr="3A231B9D" w:rsidR="00000000">
        <w:rPr>
          <w:rFonts w:ascii="Calibri" w:hAnsi="Calibri" w:eastAsia="Calibri" w:cs="Calibri" w:asciiTheme="majorAscii" w:hAnsiTheme="majorAscii" w:eastAsiaTheme="majorAscii" w:cstheme="majorAscii"/>
          <w:vertAlign w:val="baseline"/>
        </w:rPr>
        <w:t xml:space="preserve"> is the persistent failure to meet a child’s basic physical and/or psychological needs, likely to result in the serious impairment of the child’s health or development.</w:t>
      </w:r>
      <w:r w:rsidRPr="00000000" w:rsidDel="00000000" w:rsidR="00000000">
        <w:rPr>
          <w:rtl w:val="0"/>
        </w:rPr>
      </w:r>
    </w:p>
    <w:p xmlns:wp14="http://schemas.microsoft.com/office/word/2010/wordml" w:rsidRPr="00000000" w:rsidR="00000000" w:rsidDel="00000000" w:rsidP="17A6A302" w:rsidRDefault="00000000" w14:paraId="00000127"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Neglect may occur during pregnancy as a result of maternal substance abuse. </w:t>
      </w:r>
      <w:r w:rsidRPr="00000000" w:rsidDel="00000000" w:rsidR="00000000">
        <w:rPr>
          <w:rtl w:val="0"/>
        </w:rPr>
      </w:r>
    </w:p>
    <w:p xmlns:wp14="http://schemas.microsoft.com/office/word/2010/wordml" w:rsidRPr="00000000" w:rsidR="00000000" w:rsidDel="00000000" w:rsidP="17A6A302" w:rsidRDefault="00000000" w14:paraId="00000128"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Once a child is born, neglect may involve a parent or carer failing to: </w:t>
      </w:r>
      <w:r w:rsidRPr="00000000" w:rsidDel="00000000" w:rsidR="00000000">
        <w:rPr>
          <w:rtl w:val="0"/>
        </w:rPr>
      </w:r>
    </w:p>
    <w:p xmlns:wp14="http://schemas.microsoft.com/office/word/2010/wordml" w:rsidRPr="00000000" w:rsidR="00000000" w:rsidDel="00000000" w:rsidP="17A6A302" w:rsidRDefault="00000000" w14:paraId="00000129" wp14:textId="77777777">
      <w:pPr>
        <w:numPr>
          <w:ilvl w:val="2"/>
          <w:numId w:val="27"/>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provide adequate food, clothing and shelter (including exclusion from home or abandonment) </w:t>
      </w:r>
      <w:r w:rsidRPr="00000000" w:rsidDel="00000000" w:rsidR="00000000">
        <w:rPr>
          <w:rtl w:val="0"/>
        </w:rPr>
      </w:r>
    </w:p>
    <w:p xmlns:wp14="http://schemas.microsoft.com/office/word/2010/wordml" w:rsidRPr="00000000" w:rsidR="00000000" w:rsidDel="00000000" w:rsidP="17A6A302" w:rsidRDefault="00000000" w14:paraId="0000012A" wp14:textId="77777777">
      <w:pPr>
        <w:numPr>
          <w:ilvl w:val="2"/>
          <w:numId w:val="27"/>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protect a child from physical and emotional harm or danger </w:t>
      </w:r>
      <w:r w:rsidRPr="00000000" w:rsidDel="00000000" w:rsidR="00000000">
        <w:rPr>
          <w:rtl w:val="0"/>
        </w:rPr>
      </w:r>
    </w:p>
    <w:p xmlns:wp14="http://schemas.microsoft.com/office/word/2010/wordml" w:rsidRPr="00000000" w:rsidR="00000000" w:rsidDel="00000000" w:rsidP="17A6A302" w:rsidRDefault="00000000" w14:paraId="0000012B" wp14:textId="77777777">
      <w:pPr>
        <w:numPr>
          <w:ilvl w:val="2"/>
          <w:numId w:val="27"/>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ensure adequate supervision (including the use of inadequate care-givers) </w:t>
      </w:r>
      <w:r w:rsidRPr="00000000" w:rsidDel="00000000" w:rsidR="00000000">
        <w:rPr>
          <w:rtl w:val="0"/>
        </w:rPr>
      </w:r>
    </w:p>
    <w:p xmlns:wp14="http://schemas.microsoft.com/office/word/2010/wordml" w:rsidRPr="00000000" w:rsidR="00000000" w:rsidDel="00000000" w:rsidP="17A6A302" w:rsidRDefault="00000000" w14:paraId="0000012C" wp14:textId="77777777">
      <w:pPr>
        <w:numPr>
          <w:ilvl w:val="2"/>
          <w:numId w:val="27"/>
        </w:numPr>
        <w:ind w:left="216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ensure access to appropriate medical care or treatment. </w:t>
      </w:r>
      <w:r w:rsidRPr="00000000" w:rsidDel="00000000" w:rsidR="00000000">
        <w:rPr>
          <w:rtl w:val="0"/>
        </w:rPr>
      </w:r>
    </w:p>
    <w:p xmlns:wp14="http://schemas.microsoft.com/office/word/2010/wordml" w:rsidRPr="00000000" w:rsidR="00000000" w:rsidDel="00000000" w:rsidP="17A6A302" w:rsidRDefault="00000000" w14:paraId="0000012D" wp14:textId="77777777">
      <w:pPr>
        <w:numPr>
          <w:ilvl w:val="1"/>
          <w:numId w:val="27"/>
        </w:numPr>
        <w:ind w:left="1440" w:hanging="360"/>
        <w:rPr>
          <w:rFonts w:ascii="Calibri" w:hAnsi="Calibri" w:eastAsia="Calibri" w:cs="Calibri" w:asciiTheme="majorAscii" w:hAnsiTheme="majorAscii" w:eastAsiaTheme="majorAscii" w:cstheme="majorAscii"/>
          <w:u w:val="none"/>
          <w:vertAlign w:val="baseline"/>
        </w:rPr>
      </w:pPr>
      <w:r w:rsidRPr="17A6A302" w:rsidDel="00000000" w:rsidR="00000000">
        <w:rPr>
          <w:rFonts w:ascii="Calibri" w:hAnsi="Calibri" w:eastAsia="Calibri" w:cs="Calibri" w:asciiTheme="majorAscii" w:hAnsiTheme="majorAscii" w:eastAsiaTheme="majorAscii" w:cstheme="majorAscii"/>
          <w:vertAlign w:val="baseline"/>
        </w:rPr>
        <w:t xml:space="preserve">It may also include neglect of, or unresponsiveness to, a child’s basic emotional needs. </w:t>
      </w:r>
      <w:r w:rsidRPr="00000000" w:rsidDel="00000000" w:rsidR="00000000">
        <w:rPr>
          <w:rtl w:val="0"/>
        </w:rPr>
      </w:r>
    </w:p>
    <w:p xmlns:wp14="http://schemas.microsoft.com/office/word/2010/wordml" w:rsidRPr="00000000" w:rsidR="00000000" w:rsidDel="00000000" w:rsidP="17A6A302" w:rsidRDefault="00000000" w14:paraId="0000012E"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2F"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Information about these issues can be found in Appendix A of </w:t>
      </w:r>
      <w:proofErr w:type="spellStart"/>
      <w:r w:rsidRPr="17A6A302" w:rsidR="00000000">
        <w:rPr>
          <w:rFonts w:ascii="Calibri" w:hAnsi="Calibri" w:eastAsia="Calibri" w:cs="Calibri" w:asciiTheme="majorAscii" w:hAnsiTheme="majorAscii" w:eastAsiaTheme="majorAscii" w:cstheme="majorAscii"/>
        </w:rPr>
        <w:t>KCSiE</w:t>
      </w:r>
      <w:proofErr w:type="spellEnd"/>
      <w:r w:rsidRPr="17A6A302" w:rsidR="00000000">
        <w:rPr>
          <w:rFonts w:ascii="Calibri" w:hAnsi="Calibri" w:eastAsia="Calibri" w:cs="Calibri" w:asciiTheme="majorAscii" w:hAnsiTheme="majorAscii" w:eastAsiaTheme="majorAscii" w:cstheme="majorAscii"/>
          <w:vertAlign w:val="baseline"/>
        </w:rPr>
        <w:t>, which all staff have signed to say they have read.</w:t>
      </w:r>
    </w:p>
    <w:p xmlns:wp14="http://schemas.microsoft.com/office/word/2010/wordml" w:rsidRPr="00000000" w:rsidR="00000000" w:rsidDel="00000000" w:rsidP="17A6A302" w:rsidRDefault="00000000" w14:paraId="00000130" wp14:textId="77777777">
      <w:pPr>
        <w:rPr>
          <w:rFonts w:ascii="Calibri" w:hAnsi="Calibri" w:eastAsia="Calibri" w:cs="Calibri" w:asciiTheme="majorAscii" w:hAnsiTheme="majorAscii" w:eastAsiaTheme="majorAscii" w:cstheme="majorAscii"/>
          <w:vertAlign w:val="baseline"/>
        </w:rPr>
      </w:pPr>
    </w:p>
    <w:p w:rsidR="00000000" w:rsidP="3A231B9D" w:rsidRDefault="00000000" w14:paraId="34028FBF" w14:textId="27C28826">
      <w:pPr>
        <w:rPr>
          <w:rFonts w:ascii="Calibri" w:hAnsi="Calibri" w:eastAsia="Calibri" w:cs="Calibri" w:asciiTheme="majorAscii" w:hAnsiTheme="majorAscii" w:eastAsiaTheme="majorAscii" w:cstheme="majorAscii"/>
          <w:b w:val="0"/>
          <w:bCs w:val="0"/>
          <w:vertAlign w:val="baseline"/>
        </w:rPr>
      </w:pPr>
      <w:r w:rsidRPr="3A231B9D" w:rsidR="00000000">
        <w:rPr>
          <w:rFonts w:ascii="Calibri" w:hAnsi="Calibri" w:eastAsia="Calibri" w:cs="Calibri" w:asciiTheme="majorAscii" w:hAnsiTheme="majorAscii" w:eastAsiaTheme="majorAscii" w:cstheme="majorAscii"/>
          <w:b w:val="1"/>
          <w:bCs w:val="1"/>
          <w:vertAlign w:val="baseline"/>
        </w:rPr>
        <w:t>Disclosure/Allegations from a Child/Young Person</w:t>
      </w:r>
    </w:p>
    <w:p xmlns:wp14="http://schemas.microsoft.com/office/word/2010/wordml" w:rsidRPr="00000000" w:rsidR="00000000" w:rsidDel="00000000" w:rsidP="17A6A302" w:rsidRDefault="00000000" w14:paraId="00000133" wp14:textId="20A8B719">
      <w:pPr>
        <w:rPr>
          <w:rFonts w:ascii="Calibri" w:hAnsi="Calibri" w:eastAsia="Calibri" w:cs="Calibri" w:asciiTheme="majorAscii" w:hAnsiTheme="majorAscii" w:eastAsiaTheme="majorAscii" w:cstheme="majorAscii"/>
          <w:vertAlign w:val="baseline"/>
        </w:rPr>
      </w:pPr>
      <w:r w:rsidRPr="3CE512D4" w:rsidR="00000000">
        <w:rPr>
          <w:rFonts w:ascii="Calibri" w:hAnsi="Calibri" w:eastAsia="Calibri" w:cs="Calibri" w:asciiTheme="majorAscii" w:hAnsiTheme="majorAscii" w:eastAsiaTheme="majorAscii" w:cstheme="majorAscii"/>
          <w:vertAlign w:val="baseline"/>
        </w:rPr>
        <w:t xml:space="preserve">If a </w:t>
      </w:r>
      <w:r w:rsidRPr="3CE512D4" w:rsidR="00000000">
        <w:rPr>
          <w:rFonts w:ascii="Calibri" w:hAnsi="Calibri" w:eastAsia="Calibri" w:cs="Calibri" w:asciiTheme="majorAscii" w:hAnsiTheme="majorAscii" w:eastAsiaTheme="majorAscii" w:cstheme="majorAscii"/>
        </w:rPr>
        <w:t>child</w:t>
      </w:r>
      <w:r w:rsidRPr="3CE512D4" w:rsidR="00000000">
        <w:rPr>
          <w:rFonts w:ascii="Calibri" w:hAnsi="Calibri" w:eastAsia="Calibri" w:cs="Calibri" w:asciiTheme="majorAscii" w:hAnsiTheme="majorAscii" w:eastAsiaTheme="majorAscii" w:cstheme="majorAscii"/>
          <w:vertAlign w:val="baseline"/>
        </w:rPr>
        <w:t xml:space="preserve"> volunteers' information about abuse to a member of staff, it may sometimes be done obliquely rather than directly. An abused child is likely to be under severe emotional stress and the staff member may be the only adult whom the </w:t>
      </w:r>
      <w:r w:rsidRPr="3CE512D4" w:rsidR="00000000">
        <w:rPr>
          <w:rFonts w:ascii="Calibri" w:hAnsi="Calibri" w:eastAsia="Calibri" w:cs="Calibri" w:asciiTheme="majorAscii" w:hAnsiTheme="majorAscii" w:eastAsiaTheme="majorAscii" w:cstheme="majorAscii"/>
        </w:rPr>
        <w:t>child</w:t>
      </w:r>
      <w:r w:rsidRPr="3CE512D4" w:rsidR="00000000">
        <w:rPr>
          <w:rFonts w:ascii="Calibri" w:hAnsi="Calibri" w:eastAsia="Calibri" w:cs="Calibri" w:asciiTheme="majorAscii" w:hAnsiTheme="majorAscii" w:eastAsiaTheme="majorAscii" w:cstheme="majorAscii"/>
          <w:vertAlign w:val="baseline"/>
        </w:rPr>
        <w:t xml:space="preserve"> is prepared to trust. When information is offered in confidence, the member of staff will need to explain with sensitivity, whilst retaining the </w:t>
      </w:r>
      <w:r w:rsidRPr="3CE512D4" w:rsidR="00000000">
        <w:rPr>
          <w:rFonts w:ascii="Calibri" w:hAnsi="Calibri" w:eastAsia="Calibri" w:cs="Calibri" w:asciiTheme="majorAscii" w:hAnsiTheme="majorAscii" w:eastAsiaTheme="majorAscii" w:cstheme="majorAscii"/>
        </w:rPr>
        <w:t>child’s</w:t>
      </w:r>
      <w:r w:rsidRPr="3CE512D4" w:rsidR="00000000">
        <w:rPr>
          <w:rFonts w:ascii="Calibri" w:hAnsi="Calibri" w:eastAsia="Calibri" w:cs="Calibri" w:asciiTheme="majorAscii" w:hAnsiTheme="majorAscii" w:eastAsiaTheme="majorAscii" w:cstheme="majorAscii"/>
          <w:vertAlign w:val="baseline"/>
        </w:rPr>
        <w:t xml:space="preserve"> trust, that action may be required, that other adults will need to be informed and that complete confidentiality cannot be honoured. Staff need to be aware that the most important aspect of their response to a </w:t>
      </w:r>
      <w:r w:rsidRPr="3CE512D4" w:rsidR="00000000">
        <w:rPr>
          <w:rFonts w:ascii="Calibri" w:hAnsi="Calibri" w:eastAsia="Calibri" w:cs="Calibri" w:asciiTheme="majorAscii" w:hAnsiTheme="majorAscii" w:eastAsiaTheme="majorAscii" w:cstheme="majorAscii"/>
        </w:rPr>
        <w:t>child</w:t>
      </w:r>
      <w:r w:rsidRPr="3CE512D4" w:rsidR="00000000">
        <w:rPr>
          <w:rFonts w:ascii="Calibri" w:hAnsi="Calibri" w:eastAsia="Calibri" w:cs="Calibri" w:asciiTheme="majorAscii" w:hAnsiTheme="majorAscii" w:eastAsiaTheme="majorAscii" w:cstheme="majorAscii"/>
          <w:vertAlign w:val="baseline"/>
        </w:rPr>
        <w:t xml:space="preserve"> is willingness to listen and to take seriously what the </w:t>
      </w:r>
      <w:r w:rsidRPr="3CE512D4" w:rsidR="00000000">
        <w:rPr>
          <w:rFonts w:ascii="Calibri" w:hAnsi="Calibri" w:eastAsia="Calibri" w:cs="Calibri" w:asciiTheme="majorAscii" w:hAnsiTheme="majorAscii" w:eastAsiaTheme="majorAscii" w:cstheme="majorAscii"/>
        </w:rPr>
        <w:t>child</w:t>
      </w:r>
      <w:r w:rsidRPr="3CE512D4" w:rsidR="00000000">
        <w:rPr>
          <w:rFonts w:ascii="Calibri" w:hAnsi="Calibri" w:eastAsia="Calibri" w:cs="Calibri" w:asciiTheme="majorAscii" w:hAnsiTheme="majorAscii" w:eastAsiaTheme="majorAscii" w:cstheme="majorAscii"/>
          <w:vertAlign w:val="baseline"/>
        </w:rPr>
        <w:t xml:space="preserve"> is saying, without asking questions or making any assumptions (</w:t>
      </w:r>
      <w:r w:rsidRPr="3CE512D4" w:rsidR="00000000">
        <w:rPr>
          <w:rFonts w:ascii="Calibri" w:hAnsi="Calibri" w:eastAsia="Calibri" w:cs="Calibri" w:asciiTheme="majorAscii" w:hAnsiTheme="majorAscii" w:eastAsiaTheme="majorAscii" w:cstheme="majorAscii"/>
          <w:vertAlign w:val="baseline"/>
        </w:rPr>
        <w:t>e.g.</w:t>
      </w:r>
      <w:r w:rsidRPr="3CE512D4" w:rsidR="00000000">
        <w:rPr>
          <w:rFonts w:ascii="Calibri" w:hAnsi="Calibri" w:eastAsia="Calibri" w:cs="Calibri" w:asciiTheme="majorAscii" w:hAnsiTheme="majorAscii" w:eastAsiaTheme="majorAscii" w:cstheme="majorAscii"/>
          <w:vertAlign w:val="baseline"/>
        </w:rPr>
        <w:t xml:space="preserve"> about who has abused the child) which could later be interpreted as leading the child if criminal proceedings were to follow. The child should tell the full story of what has happened only once. The member of staff should complete the Safeguarding concern form as per the procedure ensuring that they make a written record of the discussion, recording date, place and names of anyone else present, and using the words of the child where they are remembered. In any resulting criminal proceedings these notes would be potentially disclosable to both the prosecution and defence lawyers. </w:t>
      </w:r>
    </w:p>
    <w:p w:rsidR="3CE512D4" w:rsidP="3CE512D4" w:rsidRDefault="3CE512D4" w14:paraId="42B4C40E" w14:textId="1FADFF81">
      <w:pPr>
        <w:pStyle w:val="Normal"/>
        <w:rPr>
          <w:rFonts w:ascii="Segoe UI" w:hAnsi="Segoe UI" w:eastAsia="Segoe UI" w:cs="Segoe UI"/>
          <w:b w:val="1"/>
          <w:bCs w:val="1"/>
          <w:i w:val="0"/>
          <w:iCs w:val="0"/>
          <w:caps w:val="0"/>
          <w:smallCaps w:val="0"/>
          <w:strike w:val="0"/>
          <w:dstrike w:val="0"/>
          <w:noProof w:val="0"/>
          <w:color w:val="000000" w:themeColor="text1" w:themeTint="FF" w:themeShade="FF"/>
          <w:sz w:val="24"/>
          <w:szCs w:val="24"/>
          <w:u w:val="single"/>
          <w:lang w:val="en-CA"/>
        </w:rPr>
      </w:pPr>
    </w:p>
    <w:p w:rsidR="3CE512D4" w:rsidP="3CE512D4" w:rsidRDefault="3CE512D4" w14:paraId="77F0F986" w14:textId="10269E21">
      <w:pPr>
        <w:pStyle w:val="Normal"/>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1"/>
          <w:bCs w:val="1"/>
          <w:i w:val="0"/>
          <w:iCs w:val="0"/>
          <w:caps w:val="0"/>
          <w:smallCaps w:val="0"/>
          <w:strike w:val="0"/>
          <w:dstrike w:val="0"/>
          <w:noProof w:val="0"/>
          <w:color w:val="000000" w:themeColor="text1" w:themeTint="FF" w:themeShade="FF"/>
          <w:sz w:val="24"/>
          <w:szCs w:val="24"/>
          <w:u w:val="single"/>
          <w:lang w:val="en-CA"/>
        </w:rPr>
        <w:t>Peer-on-Peer Abuse</w:t>
      </w:r>
    </w:p>
    <w:p w:rsidR="3CE512D4" w:rsidP="3CE512D4" w:rsidRDefault="3CE512D4" w14:paraId="2E7FA75C" w14:textId="4005E79F">
      <w:pPr>
        <w:spacing w:before="24" w:after="0" w:line="276" w:lineRule="exact"/>
        <w:ind w:left="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pPr>
    </w:p>
    <w:p w:rsidR="3CE512D4" w:rsidP="3CE512D4" w:rsidRDefault="3CE512D4" w14:paraId="6E53946A" w14:textId="7A9C3A45">
      <w:pPr>
        <w:spacing w:before="24" w:after="0" w:line="276" w:lineRule="exact"/>
        <w:ind w:left="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Park House School has a</w:t>
      </w:r>
      <w:r w:rsidRPr="3CE512D4" w:rsidR="3CE512D4">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4"/>
          <w:szCs w:val="24"/>
          <w:lang w:val="en-CA"/>
        </w:rPr>
        <w:t xml:space="preserve"> zero-tolerance approach</w:t>
      </w: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 to peer-on-peer abuse.</w:t>
      </w: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 </w:t>
      </w:r>
    </w:p>
    <w:p w:rsidR="3CE512D4" w:rsidP="3CE512D4" w:rsidRDefault="3CE512D4" w14:paraId="36D7EFA2" w14:textId="65195ACB">
      <w:pPr>
        <w:spacing w:before="24" w:after="0" w:line="276" w:lineRule="exact"/>
        <w:ind w:left="90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p>
    <w:p w:rsidR="3CE512D4" w:rsidP="3CE512D4" w:rsidRDefault="3CE512D4" w14:paraId="10FD19FD" w14:textId="4554B23D">
      <w:pPr>
        <w:spacing w:before="24" w:after="0" w:line="276" w:lineRule="exact"/>
        <w:ind w:left="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Peer abuse is behaviour by an individual or group, intending to physically, sexually or emotionally hurt others. All staff should recognise that children are capable of abusing their peers. All staff should be aware of safeguarding issues from peer abuse including:</w:t>
      </w: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 </w:t>
      </w:r>
    </w:p>
    <w:p w:rsidR="3CE512D4" w:rsidP="3CE512D4" w:rsidRDefault="3CE512D4" w14:paraId="4E2C99F4" w14:textId="09B01E95">
      <w:pPr>
        <w:pStyle w:val="ListParagraph"/>
        <w:numPr>
          <w:ilvl w:val="0"/>
          <w:numId w:val="31"/>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bullying (including cyberbullying, prejudice-based and discriminatory bullying) </w:t>
      </w:r>
    </w:p>
    <w:p w:rsidR="3CE512D4" w:rsidP="3CE512D4" w:rsidRDefault="3CE512D4" w14:paraId="56C8E62B" w14:textId="2EF8282F">
      <w:pPr>
        <w:pStyle w:val="ListParagraph"/>
        <w:numPr>
          <w:ilvl w:val="0"/>
          <w:numId w:val="31"/>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physical abuse such as hitting, kicking, shaking, biting, hair pulling, or otherwise causing physical harm </w:t>
      </w:r>
    </w:p>
    <w:p w:rsidR="3CE512D4" w:rsidP="3CE512D4" w:rsidRDefault="3CE512D4" w14:paraId="74110E51" w14:textId="084BA933">
      <w:pPr>
        <w:pStyle w:val="ListParagraph"/>
        <w:numPr>
          <w:ilvl w:val="0"/>
          <w:numId w:val="31"/>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sexual violence and sexual harassment </w:t>
      </w:r>
    </w:p>
    <w:p w:rsidR="3CE512D4" w:rsidP="3CE512D4" w:rsidRDefault="3CE512D4" w14:paraId="1B60ED3E" w14:textId="33508FB2">
      <w:pPr>
        <w:pStyle w:val="ListParagraph"/>
        <w:numPr>
          <w:ilvl w:val="0"/>
          <w:numId w:val="31"/>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sexting (also known as youth produced sexual imagery); and initiation/hazing type violence and rituals. This abuse can: </w:t>
      </w:r>
    </w:p>
    <w:p w:rsidR="3CE512D4" w:rsidP="3CE512D4" w:rsidRDefault="3CE512D4" w14:paraId="1E768C1E" w14:textId="70D03491">
      <w:pPr>
        <w:pStyle w:val="ListParagraph"/>
        <w:numPr>
          <w:ilvl w:val="0"/>
          <w:numId w:val="31"/>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Be motivated by perceived differences </w:t>
      </w:r>
      <w:proofErr w:type="gramStart"/>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e.g.</w:t>
      </w:r>
      <w:proofErr w:type="gramEnd"/>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 on grounds of race, religion, gender, sexual orientation, disability or other differences </w:t>
      </w:r>
    </w:p>
    <w:p w:rsidR="3CE512D4" w:rsidP="3CE512D4" w:rsidRDefault="3CE512D4" w14:paraId="4B97C2DF" w14:textId="596AC6A8">
      <w:pPr>
        <w:pStyle w:val="ListParagraph"/>
        <w:numPr>
          <w:ilvl w:val="0"/>
          <w:numId w:val="31"/>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Result in significant, long lasting and traumatic isolation, intimidation or violence to the victim; vulnerable adults are at particular risk of harm Children or young people who harm others may have additional or complex needs e.g.: Significant disruption in their own lives, exposure to domestic abuse or witnessing or suffering abuse, educational under-achievement, involved in crime. </w:t>
      </w:r>
    </w:p>
    <w:p w:rsidR="3CE512D4" w:rsidP="3CE512D4" w:rsidRDefault="3CE512D4" w14:paraId="68D16358" w14:textId="777C1833">
      <w:pPr>
        <w:spacing w:before="24" w:after="0" w:line="276" w:lineRule="exact"/>
        <w:ind w:left="90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p>
    <w:p w:rsidR="3CE512D4" w:rsidP="3CE512D4" w:rsidRDefault="3CE512D4" w14:paraId="185EAE6D" w14:textId="730F7DFC">
      <w:pPr>
        <w:spacing w:before="24" w:after="0" w:line="276" w:lineRule="exact"/>
        <w:ind w:left="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Children who are victims of sexual violence and sexual harassment will likely find the experience stressful and distressing. This will, in all likelihood, adversely affect their emotional well-being and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rsidR="3CE512D4" w:rsidP="3CE512D4" w:rsidRDefault="3CE512D4" w14:paraId="2491B145" w14:textId="3118EC8C">
      <w:pPr>
        <w:spacing w:before="24" w:after="0" w:line="276" w:lineRule="exact"/>
        <w:ind w:left="90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p>
    <w:p w:rsidR="3CE512D4" w:rsidP="3CE512D4" w:rsidRDefault="3CE512D4" w14:paraId="7AE067C8" w14:textId="54D7A6B8">
      <w:pPr>
        <w:spacing w:before="24" w:after="0" w:line="276" w:lineRule="exact"/>
        <w:ind w:left="0"/>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Staff should be aware of the importance of:</w:t>
      </w: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 </w:t>
      </w:r>
    </w:p>
    <w:p w:rsidR="3CE512D4" w:rsidP="3CE512D4" w:rsidRDefault="3CE512D4" w14:paraId="22383A6F" w14:textId="150584B1">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Making clear that sexual violence and sexual harassment is not acceptable, will never be tolerated and is not an inevitable part of growing up; not tolerating or dismissing sexual violence or sexual harassment as “banter”, “part of growing up”, “just having a laugh” or “boys being boys”; and challenging behaviours (potentially criminal in nature), such as grabbing bottoms, breasts and genitalia, flicking bras and lifting up skirts. Dismissing or tolerating such behaviour risks normalising them. Any nagging doubts about such behaviour should be addressed/passed on. </w:t>
      </w:r>
      <w:proofErr w:type="spellStart"/>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Upskirting</w:t>
      </w:r>
      <w:proofErr w:type="spellEnd"/>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 which typically involves taking a picture under a person's clothing without them knowing, with the intention of viewing their genitals or buttocks to obtain sexual gratification, or cause the victim humiliation, distress or alarm is illegal and as such is a specific sexual offence. </w:t>
      </w:r>
    </w:p>
    <w:p w:rsidR="3CE512D4" w:rsidP="3CE512D4" w:rsidRDefault="3CE512D4" w14:paraId="7882B32F" w14:textId="00B0AC18">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We recognise that children are capable of abusing their peers. This peer-on-peer abuse can take the form of physical abuse, sexual violence, sexual harassment, sexting and initiation ceremonies amongst other forms. </w:t>
      </w:r>
    </w:p>
    <w:p w:rsidR="3CE512D4" w:rsidP="3CE512D4" w:rsidRDefault="3CE512D4" w14:paraId="671AC889" w14:textId="6307DF04">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We will make clear that abuse is abuse and should never be tolerated or passed off as “banter” or “part of growing up”. It should be clear as to how victims of peer-on-peer abuse will be supported. The allegations will be passed to the DSL, and will be recorded, investigated and a resolution in place. At all times the alleged victim and alleged perpetrator will be supported and given guidance. Professional support will be sought if and as necessary. </w:t>
      </w:r>
    </w:p>
    <w:p w:rsidR="3CE512D4" w:rsidP="3CE512D4" w:rsidRDefault="3CE512D4" w14:paraId="3DCCA2A1" w14:textId="470FA4B3">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Peer-on-peer abuse can manifest itself in many ways. The Department of Education provides searching screening and confiscation advice for schools which is used in our school policy. The UK Council for Child Internet Safety (UKCCIS) Education Group has recently published sexting advice for schools </w:t>
      </w:r>
    </w:p>
    <w:p w:rsidR="3CE512D4" w:rsidP="3CE512D4" w:rsidRDefault="3CE512D4" w14:paraId="6762E98C" w14:textId="1EEA3254">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Staff should be vigilant and aware of the potential of peer-on-peer abuse. Reporting and recording of these incidents are essential in the continuing protection of all children and young people in our care.  </w:t>
      </w:r>
    </w:p>
    <w:p w:rsidR="3CE512D4" w:rsidP="3CE512D4" w:rsidRDefault="3CE512D4" w14:paraId="715A01B9" w14:textId="25726EB6">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Reporting Peer on Peer abuse in the first stage needs to go to the DSL. This should be reported verbally in the first instance, as soon as practically possible. A written record of the concern should be logged via CPOMS within 24 hours of the concern being raised. </w:t>
      </w:r>
    </w:p>
    <w:p w:rsidR="3CE512D4" w:rsidP="3CE512D4" w:rsidRDefault="3CE512D4" w14:paraId="17DD70CD" w14:textId="138BC92B">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Once received the report will be explored by the DSL. It may be referred out if necessary and any further actions communicated to appropriate staff and professionals. </w:t>
      </w:r>
    </w:p>
    <w:p w:rsidR="3CE512D4" w:rsidP="3CE512D4" w:rsidRDefault="3CE512D4" w14:paraId="5230AB71" w14:textId="70F5B80A">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 xml:space="preserve">Support at all stages will be offered to the students and parents. </w:t>
      </w:r>
    </w:p>
    <w:p w:rsidR="3CE512D4" w:rsidP="3CE512D4" w:rsidRDefault="3CE512D4" w14:paraId="577CA7A6" w14:textId="6E5DFD1C">
      <w:pPr>
        <w:pStyle w:val="ListParagraph"/>
        <w:numPr>
          <w:ilvl w:val="0"/>
          <w:numId w:val="32"/>
        </w:numPr>
        <w:spacing w:before="24" w:after="0" w:line="276" w:lineRule="exact"/>
        <w:jc w:val="both"/>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3CE512D4" w:rsidR="3CE512D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CA"/>
        </w:rPr>
        <w:t>Signposting to external support will also be considered. Please refer to ‘Keeping Children Safe in Education - Part Five’, 2021, ‘Sexual violence and sexual harassment between children in schools and colleges,’ (DfE, September, 2021) for full details of procedures to be followed in such cases. Also see ‘Sharing nudes and semi-nudes: advice for education settings working with children and young people’ (UKCIS, December 2020)</w:t>
      </w:r>
    </w:p>
    <w:p w:rsidR="3CE512D4" w:rsidP="3CE512D4" w:rsidRDefault="3CE512D4" w14:paraId="72D27B81" w14:textId="4226C302">
      <w:pPr>
        <w:pStyle w:val="Normal"/>
        <w:rPr>
          <w:rFonts w:ascii="Calibri" w:hAnsi="Calibri" w:eastAsia="Calibri" w:cs="Calibri" w:asciiTheme="majorAscii" w:hAnsiTheme="majorAscii" w:eastAsiaTheme="majorAscii" w:cstheme="majorAscii"/>
          <w:sz w:val="22"/>
          <w:szCs w:val="22"/>
          <w:vertAlign w:val="baseline"/>
        </w:rPr>
      </w:pPr>
    </w:p>
    <w:p w:rsidR="17A6A302" w:rsidP="17A6A302" w:rsidRDefault="17A6A302" w14:paraId="030AE81C" w14:textId="6262DD74">
      <w:pPr>
        <w:pStyle w:val="Normal"/>
        <w:rPr>
          <w:rFonts w:ascii="Calibri" w:hAnsi="Calibri" w:eastAsia="Calibri" w:cs="Calibri" w:asciiTheme="majorAscii" w:hAnsiTheme="majorAscii" w:eastAsiaTheme="majorAscii" w:cstheme="majorAscii"/>
          <w:vertAlign w:val="baseline"/>
          <w:rtl w:val="0"/>
        </w:rPr>
      </w:pPr>
    </w:p>
    <w:p xmlns:wp14="http://schemas.microsoft.com/office/word/2010/wordml" w:rsidRPr="00000000" w:rsidR="00000000" w:rsidDel="00000000" w:rsidP="3A231B9D" w:rsidRDefault="00000000" wp14:textId="77777777" w14:paraId="6F6891E3">
      <w:pPr>
        <w:rPr>
          <w:rFonts w:ascii="Calibri" w:hAnsi="Calibri" w:eastAsia="Calibri" w:cs="Calibri" w:asciiTheme="majorAscii" w:hAnsiTheme="majorAscii" w:eastAsiaTheme="majorAscii" w:cstheme="majorAscii"/>
          <w:b w:val="0"/>
          <w:bCs w:val="0"/>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Information About or Allegation of Abuse by a Staff Member </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3C"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If a child or his/her parent volunteers to a member of staff information about abuse by another member of staff, the person receiving the information should immediately pass it to the </w:t>
      </w:r>
      <w:r w:rsidRPr="17A6A302" w:rsidR="00000000">
        <w:rPr>
          <w:rFonts w:ascii="Calibri" w:hAnsi="Calibri" w:eastAsia="Calibri" w:cs="Calibri" w:asciiTheme="majorAscii" w:hAnsiTheme="majorAscii" w:eastAsiaTheme="majorAscii" w:cstheme="majorAscii"/>
        </w:rPr>
        <w:t>DSL/DDSL</w:t>
      </w:r>
      <w:r w:rsidRPr="17A6A302" w:rsidR="00000000">
        <w:rPr>
          <w:rFonts w:ascii="Calibri" w:hAnsi="Calibri" w:eastAsia="Calibri" w:cs="Calibri" w:asciiTheme="majorAscii" w:hAnsiTheme="majorAscii" w:eastAsiaTheme="majorAscii" w:cstheme="majorAscii"/>
          <w:color w:val="7030A0"/>
          <w:vertAlign w:val="baseline"/>
        </w:rPr>
        <w:t xml:space="preserve">. </w:t>
      </w:r>
      <w:r w:rsidRPr="17A6A302" w:rsidR="00000000">
        <w:rPr>
          <w:rFonts w:ascii="Calibri" w:hAnsi="Calibri" w:eastAsia="Calibri" w:cs="Calibri" w:asciiTheme="majorAscii" w:hAnsiTheme="majorAscii" w:eastAsiaTheme="majorAscii" w:cstheme="majorAscii"/>
          <w:vertAlign w:val="baseline"/>
        </w:rPr>
        <w:t xml:space="preserve">Teachers and other staff working at our school are particularly vulnerable to accusations of abuse.   Even though such allegations may be false, malicious or misplaced, reporting must be instantaneous and the informant assured of that. Such information will be extremely sensitive, for abuse in these circumstances is particularly serious as unfounded allegations can be traumatic for the </w:t>
      </w:r>
      <w:r w:rsidRPr="17A6A302" w:rsidR="00000000">
        <w:rPr>
          <w:rFonts w:ascii="Calibri" w:hAnsi="Calibri" w:eastAsia="Calibri" w:cs="Calibri" w:asciiTheme="majorAscii" w:hAnsiTheme="majorAscii" w:eastAsiaTheme="majorAscii" w:cstheme="majorAscii"/>
        </w:rPr>
        <w:t>adults</w:t>
      </w:r>
      <w:r w:rsidRPr="17A6A302" w:rsidR="00000000">
        <w:rPr>
          <w:rFonts w:ascii="Calibri" w:hAnsi="Calibri" w:eastAsia="Calibri" w:cs="Calibri" w:asciiTheme="majorAscii" w:hAnsiTheme="majorAscii" w:eastAsiaTheme="majorAscii" w:cstheme="majorAscii"/>
          <w:vertAlign w:val="baseline"/>
        </w:rPr>
        <w:t xml:space="preserve"> concerned and could inflict long term damage on a person’s health and career. </w:t>
      </w:r>
    </w:p>
    <w:p xmlns:wp14="http://schemas.microsoft.com/office/word/2010/wordml" w:rsidRPr="00000000" w:rsidR="00000000" w:rsidDel="00000000" w:rsidP="17A6A302" w:rsidRDefault="00000000" w14:paraId="0000013D"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3E"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The </w:t>
      </w:r>
      <w:r w:rsidRPr="17A6A302" w:rsidR="00000000">
        <w:rPr>
          <w:rFonts w:ascii="Calibri" w:hAnsi="Calibri" w:eastAsia="Calibri" w:cs="Calibri" w:asciiTheme="majorAscii" w:hAnsiTheme="majorAscii" w:eastAsiaTheme="majorAscii" w:cstheme="majorAscii"/>
        </w:rPr>
        <w:t>DSL/DDSL</w:t>
      </w:r>
      <w:r w:rsidRPr="17A6A302" w:rsidR="00000000">
        <w:rPr>
          <w:rFonts w:ascii="Calibri" w:hAnsi="Calibri" w:eastAsia="Calibri" w:cs="Calibri" w:asciiTheme="majorAscii" w:hAnsiTheme="majorAscii" w:eastAsiaTheme="majorAscii" w:cstheme="majorAscii"/>
          <w:vertAlign w:val="baseline"/>
        </w:rPr>
        <w:t xml:space="preserve"> will consider initially whether or not there is sufficient substance in an allegation to warrant investigation. The rights of individual staff to be informed and protected will be safeguarded. The school will not undertake its own investigations of allegations without prior consultation with the Local Authority Designated Officer (LADO), or in the most serious cases, the police, so as not to jeopardise statutory investigations. In borderline cases, discussions with the LADO will be held informally and without naming the school or individual. </w:t>
      </w:r>
    </w:p>
    <w:p xmlns:wp14="http://schemas.microsoft.com/office/word/2010/wordml" w:rsidRPr="00000000" w:rsidR="00000000" w:rsidDel="00000000" w:rsidP="17A6A302" w:rsidRDefault="00000000" w14:paraId="0000013F"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41" wp14:textId="70FAD21B">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Where it is confirmed a member of staff has been abusing a child, either at school or elsewhere this constitutes gross misconduct and their employment would be immediately terminated.   The Disclosure and Barring Service would be informed immediately.</w:t>
      </w:r>
    </w:p>
    <w:p xmlns:wp14="http://schemas.microsoft.com/office/word/2010/wordml" w:rsidRPr="00000000" w:rsidR="00000000" w:rsidDel="00000000" w:rsidP="17A6A302" w:rsidRDefault="00000000" w14:paraId="00000142"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If there was concern that a teacher was guilty of professional misconduct the same procedure outlined above would take place.  If, ultimately, they are found to be guilty of Gross Misconduct, The National College for </w:t>
      </w:r>
      <w:r w:rsidRPr="17A6A302" w:rsidR="00000000">
        <w:rPr>
          <w:rFonts w:ascii="Calibri" w:hAnsi="Calibri" w:eastAsia="Calibri" w:cs="Calibri" w:asciiTheme="majorAscii" w:hAnsiTheme="majorAscii" w:eastAsiaTheme="majorAscii" w:cstheme="majorAscii"/>
        </w:rPr>
        <w:t>Teaching</w:t>
      </w:r>
      <w:r w:rsidRPr="17A6A302" w:rsidR="00000000">
        <w:rPr>
          <w:rFonts w:ascii="Calibri" w:hAnsi="Calibri" w:eastAsia="Calibri" w:cs="Calibri" w:asciiTheme="majorAscii" w:hAnsiTheme="majorAscii" w:eastAsiaTheme="majorAscii" w:cstheme="majorAscii"/>
          <w:vertAlign w:val="baseline"/>
        </w:rPr>
        <w:t xml:space="preserve"> and Leadership would be informed so that they can make appropriate arrangements.</w:t>
      </w:r>
    </w:p>
    <w:p xmlns:wp14="http://schemas.microsoft.com/office/word/2010/wordml" w:rsidRPr="00000000" w:rsidR="00000000" w:rsidDel="00000000" w:rsidP="17A6A302" w:rsidRDefault="00000000" w14:paraId="00000143" wp14:textId="77777777">
      <w:pPr>
        <w:rPr>
          <w:rFonts w:ascii="Calibri" w:hAnsi="Calibri" w:eastAsia="Calibri" w:cs="Calibri" w:asciiTheme="majorAscii" w:hAnsiTheme="majorAscii" w:eastAsiaTheme="majorAscii" w:cstheme="majorAscii"/>
          <w:b w:val="1"/>
          <w:bCs w:val="1"/>
        </w:rPr>
      </w:pPr>
      <w:r w:rsidRPr="17A6A302" w:rsidDel="00000000" w:rsidR="00000000">
        <w:rPr>
          <w:rFonts w:ascii="Calibri" w:hAnsi="Calibri" w:eastAsia="Calibri" w:cs="Calibri" w:asciiTheme="majorAscii" w:hAnsiTheme="majorAscii" w:eastAsiaTheme="majorAscii" w:cstheme="majorAscii"/>
        </w:rPr>
        <w:br w:type="page"/>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Oversight of safeguarding, including arrangements for reviewing policies and procedures</w:t>
      </w:r>
      <w:r w:rsidRPr="00000000" w:rsidDel="00000000" w:rsidR="00000000">
        <w:rPr>
          <w:rtl w:val="0"/>
        </w:rPr>
      </w:r>
    </w:p>
    <w:p xmlns:wp14="http://schemas.microsoft.com/office/word/2010/wordml" w:rsidRPr="00000000" w:rsidR="00000000" w:rsidDel="00000000" w:rsidP="17A6A302" w:rsidRDefault="00000000" w14:paraId="00000144" wp14:textId="77777777">
      <w:pPr>
        <w:rPr>
          <w:rFonts w:ascii="Calibri" w:hAnsi="Calibri" w:eastAsia="Calibri" w:cs="Calibri" w:asciiTheme="majorAscii" w:hAnsiTheme="majorAscii" w:eastAsiaTheme="majorAscii" w:cstheme="majorAscii"/>
          <w:b w:val="1"/>
          <w:bCs w:val="1"/>
        </w:rPr>
      </w:pPr>
    </w:p>
    <w:p xmlns:wp14="http://schemas.microsoft.com/office/word/2010/wordml" w:rsidRPr="00000000" w:rsidR="00000000" w:rsidDel="00000000" w:rsidP="3A231B9D" w:rsidRDefault="00000000" wp14:textId="77777777" w14:paraId="1ED98BB6">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The role of the Proprietors</w:t>
      </w:r>
      <w:r w:rsidRPr="17A6A302" w:rsidDel="00000000" w:rsidR="00000000">
        <w:rPr>
          <w:rFonts w:ascii="Calibri" w:hAnsi="Calibri" w:eastAsia="Calibri" w:cs="Calibri" w:asciiTheme="majorAscii" w:hAnsiTheme="majorAscii" w:eastAsiaTheme="majorAscii" w:cstheme="majorAscii"/>
          <w:b w:val="1"/>
          <w:bCs w:val="1"/>
        </w:rPr>
        <w:t xml:space="preserve">/Directors of PHS</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in Safeguarding</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47"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The Proprietors and Directors of </w:t>
      </w:r>
      <w:r w:rsidRPr="17A6A302" w:rsidR="00000000">
        <w:rPr>
          <w:rFonts w:ascii="Calibri" w:hAnsi="Calibri" w:eastAsia="Calibri" w:cs="Calibri" w:asciiTheme="majorAscii" w:hAnsiTheme="majorAscii" w:eastAsiaTheme="majorAscii" w:cstheme="majorAscii"/>
        </w:rPr>
        <w:t>PHS</w:t>
      </w:r>
      <w:r w:rsidRPr="17A6A302" w:rsidR="00000000">
        <w:rPr>
          <w:rFonts w:ascii="Calibri" w:hAnsi="Calibri" w:eastAsia="Calibri" w:cs="Calibri" w:asciiTheme="majorAscii" w:hAnsiTheme="majorAscii" w:eastAsiaTheme="majorAscii" w:cstheme="majorAscii"/>
          <w:vertAlign w:val="baseline"/>
        </w:rPr>
        <w:t xml:space="preserve"> are, collectively, responsible for the Safeguarding policy and procedures at the school.  This is delegated on a </w:t>
      </w:r>
      <w:proofErr w:type="gramStart"/>
      <w:r w:rsidRPr="17A6A302" w:rsidR="00000000">
        <w:rPr>
          <w:rFonts w:ascii="Calibri" w:hAnsi="Calibri" w:eastAsia="Calibri" w:cs="Calibri" w:asciiTheme="majorAscii" w:hAnsiTheme="majorAscii" w:eastAsiaTheme="majorAscii" w:cstheme="majorAscii"/>
          <w:vertAlign w:val="baseline"/>
        </w:rPr>
        <w:t>day to day</w:t>
      </w:r>
      <w:proofErr w:type="gramEnd"/>
      <w:r w:rsidRPr="17A6A302" w:rsidR="00000000">
        <w:rPr>
          <w:rFonts w:ascii="Calibri" w:hAnsi="Calibri" w:eastAsia="Calibri" w:cs="Calibri" w:asciiTheme="majorAscii" w:hAnsiTheme="majorAscii" w:eastAsiaTheme="majorAscii" w:cstheme="majorAscii"/>
          <w:vertAlign w:val="baseline"/>
        </w:rPr>
        <w:t xml:space="preserve"> basis to the </w:t>
      </w:r>
      <w:proofErr w:type="gramStart"/>
      <w:r w:rsidRPr="17A6A302" w:rsidR="00000000">
        <w:rPr>
          <w:rFonts w:ascii="Calibri" w:hAnsi="Calibri" w:eastAsia="Calibri" w:cs="Calibri" w:asciiTheme="majorAscii" w:hAnsiTheme="majorAscii" w:eastAsiaTheme="majorAscii" w:cstheme="majorAscii"/>
          <w:vertAlign w:val="baseline"/>
        </w:rPr>
        <w:t>Principal</w:t>
      </w:r>
      <w:proofErr w:type="gramEnd"/>
      <w:r w:rsidRPr="17A6A302" w:rsidR="00000000">
        <w:rPr>
          <w:rFonts w:ascii="Calibri" w:hAnsi="Calibri" w:eastAsia="Calibri" w:cs="Calibri" w:asciiTheme="majorAscii" w:hAnsiTheme="majorAscii" w:eastAsiaTheme="majorAscii" w:cstheme="majorAscii"/>
          <w:vertAlign w:val="baseline"/>
        </w:rPr>
        <w:t xml:space="preserve">, </w:t>
      </w:r>
      <w:r w:rsidRPr="17A6A302" w:rsidR="00000000">
        <w:rPr>
          <w:rFonts w:ascii="Calibri" w:hAnsi="Calibri" w:eastAsia="Calibri" w:cs="Calibri" w:asciiTheme="majorAscii" w:hAnsiTheme="majorAscii" w:eastAsiaTheme="majorAscii" w:cstheme="majorAscii"/>
        </w:rPr>
        <w:t xml:space="preserve">and </w:t>
      </w:r>
      <w:r w:rsidRPr="17A6A302" w:rsidR="00000000">
        <w:rPr>
          <w:rFonts w:ascii="Calibri" w:hAnsi="Calibri" w:eastAsia="Calibri" w:cs="Calibri" w:asciiTheme="majorAscii" w:hAnsiTheme="majorAscii" w:eastAsiaTheme="majorAscii" w:cstheme="majorAscii"/>
          <w:vertAlign w:val="baseline"/>
        </w:rPr>
        <w:t>also the DSL.</w:t>
      </w:r>
    </w:p>
    <w:p xmlns:wp14="http://schemas.microsoft.com/office/word/2010/wordml" w:rsidRPr="00000000" w:rsidR="00000000" w:rsidDel="00000000" w:rsidP="17A6A302" w:rsidRDefault="00000000" w14:paraId="00000148"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32935181" wp14:textId="33E27EFE">
      <w:pPr>
        <w:jc w:val="center"/>
        <w:rPr>
          <w:rFonts w:ascii="Calibri" w:hAnsi="Calibri" w:eastAsia="Calibri" w:cs="Calibri" w:asciiTheme="majorAscii" w:hAnsiTheme="majorAscii" w:eastAsiaTheme="majorAscii" w:cstheme="majorAscii"/>
          <w:b w:val="1"/>
          <w:bCs w:val="1"/>
          <w:sz w:val="28"/>
          <w:szCs w:val="28"/>
          <w:vertAlign w:val="baseline"/>
        </w:rPr>
      </w:pPr>
      <w:r w:rsidRPr="17A6A302" w:rsidR="00000000">
        <w:rPr>
          <w:rFonts w:ascii="Calibri" w:hAnsi="Calibri" w:eastAsia="Calibri" w:cs="Calibri" w:asciiTheme="majorAscii" w:hAnsiTheme="majorAscii" w:eastAsiaTheme="majorAscii" w:cstheme="majorAscii"/>
          <w:b w:val="1"/>
          <w:bCs w:val="1"/>
          <w:sz w:val="28"/>
          <w:szCs w:val="28"/>
          <w:vertAlign w:val="baseline"/>
        </w:rPr>
        <w:t xml:space="preserve">The </w:t>
      </w:r>
      <w:r w:rsidRPr="17A6A302" w:rsidR="00000000">
        <w:rPr>
          <w:rFonts w:ascii="Calibri" w:hAnsi="Calibri" w:eastAsia="Calibri" w:cs="Calibri" w:asciiTheme="majorAscii" w:hAnsiTheme="majorAscii" w:eastAsiaTheme="majorAscii" w:cstheme="majorAscii"/>
          <w:b w:val="1"/>
          <w:bCs w:val="1"/>
          <w:sz w:val="28"/>
          <w:szCs w:val="28"/>
        </w:rPr>
        <w:t>d</w:t>
      </w:r>
      <w:r w:rsidRPr="17A6A302" w:rsidR="00000000">
        <w:rPr>
          <w:rFonts w:ascii="Calibri" w:hAnsi="Calibri" w:eastAsia="Calibri" w:cs="Calibri" w:asciiTheme="majorAscii" w:hAnsiTheme="majorAscii" w:eastAsiaTheme="majorAscii" w:cstheme="majorAscii"/>
          <w:b w:val="1"/>
          <w:bCs w:val="1"/>
          <w:sz w:val="28"/>
          <w:szCs w:val="28"/>
          <w:vertAlign w:val="baseline"/>
        </w:rPr>
        <w:t>irectors nominated lead for Safeguarding is</w:t>
      </w:r>
    </w:p>
    <w:p xmlns:wp14="http://schemas.microsoft.com/office/word/2010/wordml" w:rsidRPr="00000000" w:rsidR="00000000" w:rsidDel="00000000" w:rsidP="17A6A302" w:rsidRDefault="00000000" w14:paraId="00000149" wp14:textId="3CC6FBB4">
      <w:pPr>
        <w:jc w:val="center"/>
        <w:rPr>
          <w:rFonts w:ascii="Calibri" w:hAnsi="Calibri" w:eastAsia="Calibri" w:cs="Calibri" w:asciiTheme="majorAscii" w:hAnsiTheme="majorAscii" w:eastAsiaTheme="majorAscii" w:cstheme="majorAscii"/>
          <w:b w:val="1"/>
          <w:bCs w:val="1"/>
          <w:sz w:val="28"/>
          <w:szCs w:val="28"/>
          <w:vertAlign w:val="baseline"/>
        </w:rPr>
      </w:pPr>
      <w:r w:rsidRPr="3A231B9D" w:rsidR="00000000">
        <w:rPr>
          <w:rFonts w:ascii="Calibri" w:hAnsi="Calibri" w:eastAsia="Calibri" w:cs="Calibri" w:asciiTheme="majorAscii" w:hAnsiTheme="majorAscii" w:eastAsiaTheme="majorAscii" w:cstheme="majorAscii"/>
          <w:b w:val="1"/>
          <w:bCs w:val="1"/>
          <w:sz w:val="28"/>
          <w:szCs w:val="28"/>
        </w:rPr>
        <w:t>Mrs Beth Crossland,</w:t>
      </w:r>
      <w:r w:rsidRPr="3A231B9D" w:rsidR="00000000">
        <w:rPr>
          <w:rFonts w:ascii="Calibri" w:hAnsi="Calibri" w:eastAsia="Calibri" w:cs="Calibri" w:asciiTheme="majorAscii" w:hAnsiTheme="majorAscii" w:eastAsiaTheme="majorAscii" w:cstheme="majorAscii"/>
          <w:b w:val="1"/>
          <w:bCs w:val="1"/>
          <w:sz w:val="28"/>
          <w:szCs w:val="28"/>
          <w:vertAlign w:val="baseline"/>
        </w:rPr>
        <w:t xml:space="preserve"> who is also </w:t>
      </w:r>
      <w:r w:rsidRPr="3A231B9D" w:rsidR="00000000">
        <w:rPr>
          <w:rFonts w:ascii="Calibri" w:hAnsi="Calibri" w:eastAsia="Calibri" w:cs="Calibri" w:asciiTheme="majorAscii" w:hAnsiTheme="majorAscii" w:eastAsiaTheme="majorAscii" w:cstheme="majorAscii"/>
          <w:b w:val="1"/>
          <w:bCs w:val="1"/>
          <w:sz w:val="28"/>
          <w:szCs w:val="28"/>
        </w:rPr>
        <w:t>a</w:t>
      </w:r>
      <w:r w:rsidRPr="3A231B9D" w:rsidR="00000000">
        <w:rPr>
          <w:rFonts w:ascii="Calibri" w:hAnsi="Calibri" w:eastAsia="Calibri" w:cs="Calibri" w:asciiTheme="majorAscii" w:hAnsiTheme="majorAscii" w:eastAsiaTheme="majorAscii" w:cstheme="majorAscii"/>
          <w:b w:val="1"/>
          <w:bCs w:val="1"/>
          <w:sz w:val="28"/>
          <w:szCs w:val="28"/>
          <w:vertAlign w:val="baseline"/>
        </w:rPr>
        <w:t xml:space="preserve"> Proprietor.</w:t>
      </w:r>
    </w:p>
    <w:p xmlns:wp14="http://schemas.microsoft.com/office/word/2010/wordml" w:rsidRPr="00000000" w:rsidR="00000000" w:rsidDel="00000000" w:rsidP="17A6A302" w:rsidRDefault="00000000" w14:paraId="0000014A"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4B" wp14:textId="7541AE2F">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As well as regular weekly and monthly meetings with </w:t>
      </w:r>
      <w:r w:rsidRPr="17A6A302" w:rsidR="00000000">
        <w:rPr>
          <w:rFonts w:ascii="Calibri" w:hAnsi="Calibri" w:eastAsia="Calibri" w:cs="Calibri" w:asciiTheme="majorAscii" w:hAnsiTheme="majorAscii" w:eastAsiaTheme="majorAscii" w:cstheme="majorAscii"/>
        </w:rPr>
        <w:t>a</w:t>
      </w:r>
      <w:r w:rsidRPr="17A6A302" w:rsidR="00000000">
        <w:rPr>
          <w:rFonts w:ascii="Calibri" w:hAnsi="Calibri" w:eastAsia="Calibri" w:cs="Calibri" w:asciiTheme="majorAscii" w:hAnsiTheme="majorAscii" w:eastAsiaTheme="majorAscii" w:cstheme="majorAscii"/>
          <w:vertAlign w:val="baseline"/>
        </w:rPr>
        <w:t xml:space="preserve"> proprietor/director, at which current safeguarding concerns are raised by the Principal/DSL, all directors receive an update on any safeguarding at the school annually.</w:t>
      </w:r>
    </w:p>
    <w:p xmlns:wp14="http://schemas.microsoft.com/office/word/2010/wordml" w:rsidRPr="00000000" w:rsidR="00000000" w:rsidDel="00000000" w:rsidP="17A6A302" w:rsidRDefault="00000000" w14:paraId="0000014C"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4D"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The </w:t>
      </w:r>
      <w:r w:rsidRPr="17A6A302" w:rsidR="00000000">
        <w:rPr>
          <w:rFonts w:ascii="Calibri" w:hAnsi="Calibri" w:eastAsia="Calibri" w:cs="Calibri" w:asciiTheme="majorAscii" w:hAnsiTheme="majorAscii" w:eastAsiaTheme="majorAscii" w:cstheme="majorAscii"/>
        </w:rPr>
        <w:t>p</w:t>
      </w:r>
      <w:r w:rsidRPr="17A6A302" w:rsidR="00000000">
        <w:rPr>
          <w:rFonts w:ascii="Calibri" w:hAnsi="Calibri" w:eastAsia="Calibri" w:cs="Calibri" w:asciiTheme="majorAscii" w:hAnsiTheme="majorAscii" w:eastAsiaTheme="majorAscii" w:cstheme="majorAscii"/>
          <w:vertAlign w:val="baseline"/>
        </w:rPr>
        <w:t xml:space="preserve">roprietors and directors are committed to ensuring that the school contributes to inter-agency working in line with </w:t>
      </w:r>
      <w:r w:rsidRPr="17A6A302" w:rsidR="00000000">
        <w:rPr>
          <w:rFonts w:ascii="Calibri" w:hAnsi="Calibri" w:eastAsia="Calibri" w:cs="Calibri" w:asciiTheme="majorAscii" w:hAnsiTheme="majorAscii" w:eastAsiaTheme="majorAscii" w:cstheme="majorAscii"/>
          <w:i w:val="1"/>
          <w:iCs w:val="1"/>
          <w:vertAlign w:val="baseline"/>
        </w:rPr>
        <w:t xml:space="preserve">Working Together </w:t>
      </w:r>
      <w:r w:rsidRPr="17A6A302" w:rsidR="00000000">
        <w:rPr>
          <w:rFonts w:ascii="Calibri" w:hAnsi="Calibri" w:eastAsia="Calibri" w:cs="Calibri" w:asciiTheme="majorAscii" w:hAnsiTheme="majorAscii" w:eastAsiaTheme="majorAscii" w:cstheme="majorAscii"/>
          <w:vertAlign w:val="baseline"/>
        </w:rPr>
        <w:t xml:space="preserve">through effective communication and good </w:t>
      </w:r>
      <w:r w:rsidRPr="17A6A302" w:rsidR="00000000">
        <w:rPr>
          <w:rFonts w:ascii="Calibri" w:hAnsi="Calibri" w:eastAsia="Calibri" w:cs="Calibri" w:asciiTheme="majorAscii" w:hAnsiTheme="majorAscii" w:eastAsiaTheme="majorAscii" w:cstheme="majorAscii"/>
        </w:rPr>
        <w:t>cooperation</w:t>
      </w:r>
      <w:r w:rsidRPr="17A6A302" w:rsidR="00000000">
        <w:rPr>
          <w:rFonts w:ascii="Calibri" w:hAnsi="Calibri" w:eastAsia="Calibri" w:cs="Calibri" w:asciiTheme="majorAscii" w:hAnsiTheme="majorAscii" w:eastAsiaTheme="majorAscii" w:cstheme="majorAscii"/>
          <w:vertAlign w:val="baseline"/>
        </w:rPr>
        <w:t xml:space="preserve"> with local agencies</w:t>
      </w:r>
      <w:r w:rsidRPr="17A6A302" w:rsidR="00000000">
        <w:rPr>
          <w:rFonts w:ascii="Calibri" w:hAnsi="Calibri" w:eastAsia="Calibri" w:cs="Calibri" w:asciiTheme="majorAscii" w:hAnsiTheme="majorAscii" w:eastAsiaTheme="majorAscii" w:cstheme="majorAscii"/>
          <w:i w:val="1"/>
          <w:iCs w:val="1"/>
          <w:vertAlign w:val="baseline"/>
        </w:rPr>
        <w:t xml:space="preserve">. </w:t>
      </w:r>
      <w:r w:rsidRPr="17A6A302" w:rsidR="00000000">
        <w:rPr>
          <w:rFonts w:ascii="Calibri" w:hAnsi="Calibri" w:eastAsia="Calibri" w:cs="Calibri" w:asciiTheme="majorAscii" w:hAnsiTheme="majorAscii" w:eastAsiaTheme="majorAscii" w:cstheme="majorAscii"/>
          <w:vertAlign w:val="baseline"/>
        </w:rPr>
        <w:t>If there has been a substantiated allegation against a member of staff, the directors will work with the LADO to determine whether there are any improvements to be made to the school’s procedures or practices to help prevent similar events in the future.  </w:t>
      </w:r>
    </w:p>
    <w:p xmlns:wp14="http://schemas.microsoft.com/office/word/2010/wordml" w:rsidRPr="00000000" w:rsidR="00000000" w:rsidDel="00000000" w:rsidP="17A6A302" w:rsidRDefault="00000000" w14:paraId="0000014E"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4F" wp14:textId="77777777">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Additional actions/policies in place to ensure a child</w:t>
      </w:r>
      <w:r w:rsidRPr="17A6A302" w:rsidDel="00000000" w:rsidR="00000000">
        <w:rPr>
          <w:rFonts w:ascii="Calibri" w:hAnsi="Calibri" w:eastAsia="Calibri" w:cs="Calibri" w:asciiTheme="majorAscii" w:hAnsiTheme="majorAscii" w:eastAsiaTheme="majorAscii" w:cstheme="majorAscii"/>
          <w:b w:val="1"/>
          <w:bCs w:val="1"/>
        </w:rPr>
        <w:t xml:space="preserve">’s</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safety whilst they are at school.</w:t>
      </w:r>
      <w:r w:rsidRPr="00000000" w:rsidDel="00000000" w:rsidR="00000000">
        <w:rPr>
          <w:rtl w:val="0"/>
        </w:rPr>
      </w:r>
    </w:p>
    <w:p xmlns:wp14="http://schemas.microsoft.com/office/word/2010/wordml" w:rsidRPr="00000000" w:rsidR="00000000" w:rsidDel="00000000" w:rsidP="17A6A302" w:rsidRDefault="00000000" w14:paraId="00000150"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6FE723E1">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Safer Recruitment</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53" wp14:textId="7AA9008E">
      <w:pPr>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vertAlign w:val="baseline"/>
        </w:rPr>
        <w:t>To ensure children</w:t>
      </w:r>
      <w:r w:rsidRPr="3A231B9D" w:rsidR="00000000">
        <w:rPr>
          <w:rFonts w:ascii="Calibri" w:hAnsi="Calibri" w:eastAsia="Calibri" w:cs="Calibri" w:asciiTheme="majorAscii" w:hAnsiTheme="majorAscii" w:eastAsiaTheme="majorAscii" w:cstheme="majorAscii"/>
        </w:rPr>
        <w:t>’</w:t>
      </w:r>
      <w:r w:rsidRPr="3A231B9D" w:rsidR="00000000">
        <w:rPr>
          <w:rFonts w:ascii="Calibri" w:hAnsi="Calibri" w:eastAsia="Calibri" w:cs="Calibri" w:asciiTheme="majorAscii" w:hAnsiTheme="majorAscii" w:eastAsiaTheme="majorAscii" w:cstheme="majorAscii"/>
          <w:vertAlign w:val="baseline"/>
        </w:rPr>
        <w:t xml:space="preserve">s safety the school is committed to safer recruitment processes and procedures.  These are outlined in the Safer Recruitment policy. </w:t>
      </w:r>
    </w:p>
    <w:p xmlns:wp14="http://schemas.microsoft.com/office/word/2010/wordml" w:rsidRPr="00000000" w:rsidR="00000000" w:rsidDel="00000000" w:rsidP="17A6A302" w:rsidRDefault="00000000" w14:paraId="00000154"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3C68505E">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Whistleblowing</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57"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This policy sets out actions staff may take if they are concerned that another member of staff is acting in a way that they feel is unsafe.</w:t>
      </w:r>
    </w:p>
    <w:p xmlns:wp14="http://schemas.microsoft.com/office/word/2010/wordml" w:rsidRPr="00000000" w:rsidR="00000000" w:rsidDel="00000000" w:rsidP="17A6A302" w:rsidRDefault="00000000" w14:paraId="00000158"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05263FAD">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rPr>
        <w:t xml:space="preserve">Child/staff relationships</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 – (Please refer to the Code of Conduct for more detail)</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5B"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Relationships between staff and </w:t>
      </w:r>
      <w:r w:rsidRPr="17A6A302" w:rsidR="00000000">
        <w:rPr>
          <w:rFonts w:ascii="Calibri" w:hAnsi="Calibri" w:eastAsia="Calibri" w:cs="Calibri" w:asciiTheme="majorAscii" w:hAnsiTheme="majorAscii" w:eastAsiaTheme="majorAscii" w:cstheme="majorAscii"/>
        </w:rPr>
        <w:t>children</w:t>
      </w:r>
      <w:r w:rsidRPr="17A6A302" w:rsidR="00000000">
        <w:rPr>
          <w:rFonts w:ascii="Calibri" w:hAnsi="Calibri" w:eastAsia="Calibri" w:cs="Calibri" w:asciiTheme="majorAscii" w:hAnsiTheme="majorAscii" w:eastAsiaTheme="majorAscii" w:cstheme="majorAscii"/>
          <w:vertAlign w:val="baseline"/>
        </w:rPr>
        <w:t xml:space="preserve"> must be kept on a professional basis at all times.   Staff should not have social contact with </w:t>
      </w:r>
      <w:r w:rsidRPr="17A6A302" w:rsidR="00000000">
        <w:rPr>
          <w:rFonts w:ascii="Calibri" w:hAnsi="Calibri" w:eastAsia="Calibri" w:cs="Calibri" w:asciiTheme="majorAscii" w:hAnsiTheme="majorAscii" w:eastAsiaTheme="majorAscii" w:cstheme="majorAscii"/>
        </w:rPr>
        <w:t>children</w:t>
      </w:r>
      <w:r w:rsidRPr="17A6A302" w:rsidR="00000000">
        <w:rPr>
          <w:rFonts w:ascii="Calibri" w:hAnsi="Calibri" w:eastAsia="Calibri" w:cs="Calibri" w:asciiTheme="majorAscii" w:hAnsiTheme="majorAscii" w:eastAsiaTheme="majorAscii" w:cstheme="majorAscii"/>
          <w:vertAlign w:val="baseline"/>
        </w:rPr>
        <w:t xml:space="preserve"> or their parents without specific permission from the </w:t>
      </w:r>
      <w:proofErr w:type="gramStart"/>
      <w:r w:rsidRPr="17A6A302" w:rsidR="00000000">
        <w:rPr>
          <w:rFonts w:ascii="Calibri" w:hAnsi="Calibri" w:eastAsia="Calibri" w:cs="Calibri" w:asciiTheme="majorAscii" w:hAnsiTheme="majorAscii" w:eastAsiaTheme="majorAscii" w:cstheme="majorAscii"/>
          <w:vertAlign w:val="baseline"/>
        </w:rPr>
        <w:t>Principal</w:t>
      </w:r>
      <w:proofErr w:type="gramEnd"/>
      <w:r w:rsidRPr="17A6A302" w:rsidR="00000000">
        <w:rPr>
          <w:rFonts w:ascii="Calibri" w:hAnsi="Calibri" w:eastAsia="Calibri" w:cs="Calibri" w:asciiTheme="majorAscii" w:hAnsiTheme="majorAscii" w:eastAsiaTheme="majorAscii" w:cstheme="majorAscii"/>
          <w:vertAlign w:val="baseline"/>
        </w:rPr>
        <w:t>.  Under no circumstances should staff contact children outside of school using telephone, text or social media.</w:t>
      </w:r>
    </w:p>
    <w:p xmlns:wp14="http://schemas.microsoft.com/office/word/2010/wordml" w:rsidRPr="00000000" w:rsidR="00000000" w:rsidDel="00000000" w:rsidP="17A6A302" w:rsidRDefault="00000000" w14:paraId="0000015C"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7C703FDC">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Safe Use of Technology (Please refer to Safe Use of Technology policies 1 and 2 for further detail)</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5F"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Staff and children must not use their own telephones, </w:t>
      </w:r>
      <w:proofErr w:type="spellStart"/>
      <w:r w:rsidRPr="17A6A302" w:rsidR="00000000">
        <w:rPr>
          <w:rFonts w:ascii="Calibri" w:hAnsi="Calibri" w:eastAsia="Calibri" w:cs="Calibri" w:asciiTheme="majorAscii" w:hAnsiTheme="majorAscii" w:eastAsiaTheme="majorAscii" w:cstheme="majorAscii"/>
          <w:vertAlign w:val="baseline"/>
        </w:rPr>
        <w:t>i</w:t>
      </w:r>
      <w:proofErr w:type="spellEnd"/>
      <w:r w:rsidRPr="17A6A302" w:rsidR="00000000">
        <w:rPr>
          <w:rFonts w:ascii="Calibri" w:hAnsi="Calibri" w:eastAsia="Calibri" w:cs="Calibri" w:asciiTheme="majorAscii" w:hAnsiTheme="majorAscii" w:eastAsiaTheme="majorAscii" w:cstheme="majorAscii"/>
          <w:vertAlign w:val="baseline"/>
        </w:rPr>
        <w:t xml:space="preserve">-pads, </w:t>
      </w:r>
      <w:r w:rsidRPr="17A6A302" w:rsidR="00000000">
        <w:rPr>
          <w:rFonts w:ascii="Calibri" w:hAnsi="Calibri" w:eastAsia="Calibri" w:cs="Calibri" w:asciiTheme="majorAscii" w:hAnsiTheme="majorAscii" w:eastAsiaTheme="majorAscii" w:cstheme="majorAscii"/>
        </w:rPr>
        <w:t>DS’s</w:t>
      </w:r>
      <w:r w:rsidRPr="17A6A302" w:rsidR="00000000">
        <w:rPr>
          <w:rFonts w:ascii="Calibri" w:hAnsi="Calibri" w:eastAsia="Calibri" w:cs="Calibri" w:asciiTheme="majorAscii" w:hAnsiTheme="majorAscii" w:eastAsiaTheme="majorAscii" w:cstheme="majorAscii"/>
          <w:vertAlign w:val="baseline"/>
        </w:rPr>
        <w:t>, gaming stations etc. during the school working day, except under the circumstances and in the locations set out in the Use of Personal Electronic Devices policy.</w:t>
      </w:r>
    </w:p>
    <w:p xmlns:wp14="http://schemas.microsoft.com/office/word/2010/wordml" w:rsidRPr="00000000" w:rsidR="00000000" w:rsidDel="00000000" w:rsidP="17A6A302" w:rsidRDefault="00000000" w14:paraId="00000160"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56380F94">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Use of </w:t>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Social Media</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64" wp14:textId="4AC2A5B1">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Children do not have access to social media whilst at school.</w:t>
      </w:r>
    </w:p>
    <w:p xmlns:wp14="http://schemas.microsoft.com/office/word/2010/wordml" w:rsidRPr="00000000" w:rsidR="00000000" w:rsidDel="00000000" w:rsidP="17A6A302" w:rsidRDefault="00000000" w14:paraId="00000165"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Staff must not place any information relating to the school, its children, their parents or other members of staff on the internet.  This is detailed in the Staff Use of </w:t>
      </w:r>
      <w:proofErr w:type="gramStart"/>
      <w:r w:rsidRPr="17A6A302" w:rsidR="00000000">
        <w:rPr>
          <w:rFonts w:ascii="Calibri" w:hAnsi="Calibri" w:eastAsia="Calibri" w:cs="Calibri" w:asciiTheme="majorAscii" w:hAnsiTheme="majorAscii" w:eastAsiaTheme="majorAscii" w:cstheme="majorAscii"/>
          <w:vertAlign w:val="baseline"/>
        </w:rPr>
        <w:t>Social Media Policy</w:t>
      </w:r>
      <w:proofErr w:type="gramEnd"/>
      <w:r w:rsidRPr="17A6A302" w:rsidR="00000000">
        <w:rPr>
          <w:rFonts w:ascii="Calibri" w:hAnsi="Calibri" w:eastAsia="Calibri" w:cs="Calibri" w:asciiTheme="majorAscii" w:hAnsiTheme="majorAscii" w:eastAsiaTheme="majorAscii" w:cstheme="majorAscii"/>
          <w:vertAlign w:val="baseline"/>
        </w:rPr>
        <w:t xml:space="preserve"> and the Staff Induction Handbook.</w:t>
      </w:r>
    </w:p>
    <w:p w:rsidR="17A6A302" w:rsidP="17A6A302" w:rsidRDefault="17A6A302" w14:paraId="7644AB83" w14:textId="7BF3431D">
      <w:pPr>
        <w:pStyle w:val="Normal"/>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p14:textId="77777777" w14:paraId="00000168">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Safe Use of the Internet</w:t>
      </w:r>
      <w:r w:rsidRPr="00000000" w:rsidDel="00000000" w:rsidR="00000000">
        <w:rPr>
          <w:rtl w:val="0"/>
        </w:rPr>
      </w:r>
    </w:p>
    <w:p xmlns:wp14="http://schemas.microsoft.com/office/word/2010/wordml" w:rsidRPr="00000000" w:rsidR="00000000" w:rsidDel="00000000" w:rsidP="3A231B9D" w:rsidRDefault="00000000" wp14:textId="77777777" w14:paraId="50B58B9C">
      <w:pPr>
        <w:numPr>
          <w:ilvl w:val="0"/>
          <w:numId w:val="8"/>
        </w:numPr>
        <w:ind w:left="720" w:hanging="360"/>
        <w:rPr>
          <w:rFonts w:ascii="Calibri" w:hAnsi="Calibri" w:eastAsia="Calibri" w:cs="Calibri" w:asciiTheme="majorAscii" w:hAnsiTheme="majorAscii" w:eastAsiaTheme="majorAscii" w:cstheme="majorAscii"/>
          <w:b w:val="1"/>
          <w:bCs w:val="1"/>
          <w:i w:val="1"/>
          <w:iCs w:val="1"/>
          <w:vertAlign w:val="baseline"/>
        </w:rPr>
      </w:pPr>
      <w:r w:rsidRPr="3A231B9D" w:rsidDel="00000000" w:rsidR="00000000">
        <w:rPr>
          <w:rFonts w:ascii="Calibri" w:hAnsi="Calibri" w:eastAsia="Calibri" w:cs="Calibri" w:asciiTheme="majorAscii" w:hAnsiTheme="majorAscii" w:eastAsiaTheme="majorAscii" w:cstheme="majorAscii"/>
          <w:b w:val="1"/>
          <w:bCs w:val="1"/>
          <w:i w:val="1"/>
          <w:iCs w:val="1"/>
          <w:vertAlign w:val="baseline"/>
        </w:rPr>
        <w:t xml:space="preserve">In school</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6C" wp14:textId="544E15E7">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All children undertake annual work on keeping safe online.  This takes place within ICT lessons and specific days during a REACH Week to teach and remind them about the key ways they can keep themselves safe online.  Appropriate filters, blocks and restrictions are placed on the children</w:t>
      </w:r>
      <w:r w:rsidRPr="3A0131D4" w:rsidR="00000000">
        <w:rPr>
          <w:rFonts w:ascii="Calibri" w:hAnsi="Calibri" w:eastAsia="Calibri" w:cs="Calibri" w:asciiTheme="majorAscii" w:hAnsiTheme="majorAscii" w:eastAsiaTheme="majorAscii" w:cstheme="majorAscii"/>
        </w:rPr>
        <w:t>’</w:t>
      </w:r>
      <w:r w:rsidRPr="3A0131D4" w:rsidR="00000000">
        <w:rPr>
          <w:rFonts w:ascii="Calibri" w:hAnsi="Calibri" w:eastAsia="Calibri" w:cs="Calibri" w:asciiTheme="majorAscii" w:hAnsiTheme="majorAscii" w:eastAsiaTheme="majorAscii" w:cstheme="majorAscii"/>
          <w:vertAlign w:val="baseline"/>
        </w:rPr>
        <w:t xml:space="preserve">s laptops by the ICT </w:t>
      </w:r>
      <w:r w:rsidRPr="3A0131D4" w:rsidR="00000000">
        <w:rPr>
          <w:rFonts w:ascii="Calibri" w:hAnsi="Calibri" w:eastAsia="Calibri" w:cs="Calibri" w:asciiTheme="majorAscii" w:hAnsiTheme="majorAscii" w:eastAsiaTheme="majorAscii" w:cstheme="majorAscii"/>
        </w:rPr>
        <w:t>key worker</w:t>
      </w:r>
      <w:r w:rsidRPr="3A0131D4" w:rsidR="00000000">
        <w:rPr>
          <w:rFonts w:ascii="Calibri" w:hAnsi="Calibri" w:eastAsia="Calibri" w:cs="Calibri" w:asciiTheme="majorAscii" w:hAnsiTheme="majorAscii" w:eastAsiaTheme="majorAscii" w:cstheme="majorAscii"/>
          <w:vertAlign w:val="baseline"/>
        </w:rPr>
        <w:t>.</w:t>
      </w:r>
    </w:p>
    <w:p w:rsidR="3A0131D4" w:rsidP="3A0131D4" w:rsidRDefault="3A0131D4" w14:paraId="592C9731" w14:textId="466E4C0C">
      <w:pPr>
        <w:pStyle w:val="Normal"/>
        <w:ind w:left="720" w:firstLine="0"/>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4CB1D287">
      <w:pPr>
        <w:numPr>
          <w:ilvl w:val="0"/>
          <w:numId w:val="18"/>
        </w:numPr>
        <w:ind w:left="720" w:hanging="360"/>
        <w:rPr>
          <w:rFonts w:ascii="Calibri" w:hAnsi="Calibri" w:eastAsia="Calibri" w:cs="Calibri" w:asciiTheme="majorAscii" w:hAnsiTheme="majorAscii" w:eastAsiaTheme="majorAscii" w:cstheme="majorAscii"/>
          <w:b w:val="1"/>
          <w:bCs w:val="1"/>
          <w:i w:val="1"/>
          <w:iCs w:val="1"/>
          <w:vertAlign w:val="baseline"/>
        </w:rPr>
      </w:pPr>
      <w:r w:rsidRPr="3A231B9D" w:rsidDel="00000000" w:rsidR="00000000">
        <w:rPr>
          <w:rFonts w:ascii="Calibri" w:hAnsi="Calibri" w:eastAsia="Calibri" w:cs="Calibri" w:asciiTheme="majorAscii" w:hAnsiTheme="majorAscii" w:eastAsiaTheme="majorAscii" w:cstheme="majorAscii"/>
          <w:b w:val="1"/>
          <w:bCs w:val="1"/>
          <w:i w:val="1"/>
          <w:iCs w:val="1"/>
          <w:vertAlign w:val="baseline"/>
        </w:rPr>
        <w:t xml:space="preserve">Outside of School – Internet bullying and Child Sexual Exploitation.</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70" wp14:textId="2737F932">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Many children at </w:t>
      </w:r>
      <w:r w:rsidRPr="3A0131D4" w:rsidR="00000000">
        <w:rPr>
          <w:rFonts w:ascii="Calibri" w:hAnsi="Calibri" w:eastAsia="Calibri" w:cs="Calibri" w:asciiTheme="majorAscii" w:hAnsiTheme="majorAscii" w:eastAsiaTheme="majorAscii" w:cstheme="majorAscii"/>
        </w:rPr>
        <w:t>PHS</w:t>
      </w:r>
      <w:r w:rsidRPr="3A0131D4" w:rsidR="00000000">
        <w:rPr>
          <w:rFonts w:ascii="Calibri" w:hAnsi="Calibri" w:eastAsia="Calibri" w:cs="Calibri" w:asciiTheme="majorAscii" w:hAnsiTheme="majorAscii" w:eastAsiaTheme="majorAscii" w:cstheme="majorAscii"/>
          <w:vertAlign w:val="baseline"/>
        </w:rPr>
        <w:t xml:space="preserve"> use the internet as their preferred means of communication with other like-minded individuals in cyber-space.  The nature of their identified SEND means that most will be unable to distinguish between people who are who they say they are and people who are masquerading as someone else.  This opens them up to potential grooming and C</w:t>
      </w:r>
      <w:r w:rsidRPr="3A0131D4" w:rsidR="00000000">
        <w:rPr>
          <w:rFonts w:ascii="Calibri" w:hAnsi="Calibri" w:eastAsia="Calibri" w:cs="Calibri" w:asciiTheme="majorAscii" w:hAnsiTheme="majorAscii" w:eastAsiaTheme="majorAscii" w:cstheme="majorAscii"/>
        </w:rPr>
        <w:t>SE</w:t>
      </w:r>
      <w:r w:rsidRPr="3A0131D4" w:rsidR="00000000">
        <w:rPr>
          <w:rFonts w:ascii="Calibri" w:hAnsi="Calibri" w:eastAsia="Calibri" w:cs="Calibri" w:asciiTheme="majorAscii" w:hAnsiTheme="majorAscii" w:eastAsiaTheme="majorAscii" w:cstheme="majorAscii"/>
          <w:vertAlign w:val="baseline"/>
        </w:rPr>
        <w:t xml:space="preserve">.  Where staff are concerned that a child may be accessing or being directed towards </w:t>
      </w:r>
      <w:proofErr w:type="gramStart"/>
      <w:r w:rsidRPr="3A0131D4" w:rsidR="00000000">
        <w:rPr>
          <w:rFonts w:ascii="Calibri" w:hAnsi="Calibri" w:eastAsia="Calibri" w:cs="Calibri" w:asciiTheme="majorAscii" w:hAnsiTheme="majorAscii" w:eastAsiaTheme="majorAscii" w:cstheme="majorAscii"/>
          <w:vertAlign w:val="baseline"/>
        </w:rPr>
        <w:t>age inappropriate</w:t>
      </w:r>
      <w:proofErr w:type="gramEnd"/>
      <w:r w:rsidRPr="3A0131D4" w:rsidR="00000000">
        <w:rPr>
          <w:rFonts w:ascii="Calibri" w:hAnsi="Calibri" w:eastAsia="Calibri" w:cs="Calibri" w:asciiTheme="majorAscii" w:hAnsiTheme="majorAscii" w:eastAsiaTheme="majorAscii" w:cstheme="majorAscii"/>
          <w:vertAlign w:val="baseline"/>
        </w:rPr>
        <w:t xml:space="preserve"> materials, they must complete a Recording Form for Safeguarding Concern and follow the standard safeguarding procedures.</w:t>
      </w:r>
    </w:p>
    <w:p w:rsidR="3A0131D4" w:rsidP="3A0131D4" w:rsidRDefault="3A0131D4" w14:paraId="61228A58" w14:textId="7EE6AB2F">
      <w:pPr>
        <w:pStyle w:val="Normal"/>
        <w:ind w:left="720" w:firstLine="0"/>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0A69644D">
      <w:pPr>
        <w:numPr>
          <w:ilvl w:val="0"/>
          <w:numId w:val="25"/>
        </w:numPr>
        <w:ind w:left="720" w:hanging="36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Looked after children </w:t>
      </w:r>
      <w:r w:rsidRPr="17A6A302" w:rsidDel="00000000" w:rsidR="00000000">
        <w:rPr>
          <w:rFonts w:ascii="Calibri" w:hAnsi="Calibri" w:eastAsia="Calibri" w:cs="Calibri" w:asciiTheme="majorAscii" w:hAnsiTheme="majorAscii" w:eastAsiaTheme="majorAscii" w:cstheme="majorAscii"/>
          <w:vertAlign w:val="baseline"/>
        </w:rPr>
        <w:t xml:space="preserve"> </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74" wp14:textId="7B228A97">
      <w:pPr>
        <w:ind w:left="72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Looked after children are particularly vulnerable to child abuse. The proprietors ensure that staff have the skills, knowledge and understanding necessary to keep safe children who are looked after by a local authority.</w:t>
      </w:r>
    </w:p>
    <w:p xmlns:wp14="http://schemas.microsoft.com/office/word/2010/wordml" w:rsidRPr="00000000" w:rsidR="00000000" w:rsidDel="00000000" w:rsidP="17A6A302" w:rsidRDefault="00000000" w14:paraId="00000175" wp14:textId="65B5531F">
      <w:pPr>
        <w:ind w:left="72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Mrs Gemma Simper, Principal and </w:t>
      </w:r>
      <w:r w:rsidRPr="17A6A302" w:rsidR="00000000">
        <w:rPr>
          <w:rFonts w:ascii="Calibri" w:hAnsi="Calibri" w:eastAsia="Calibri" w:cs="Calibri" w:asciiTheme="majorAscii" w:hAnsiTheme="majorAscii" w:eastAsiaTheme="majorAscii" w:cstheme="majorAscii"/>
        </w:rPr>
        <w:t>DSL,</w:t>
      </w:r>
      <w:r w:rsidRPr="17A6A302" w:rsidR="00000000">
        <w:rPr>
          <w:rFonts w:ascii="Calibri" w:hAnsi="Calibri" w:eastAsia="Calibri" w:cs="Calibri" w:asciiTheme="majorAscii" w:hAnsiTheme="majorAscii" w:eastAsiaTheme="majorAscii" w:cstheme="majorAscii"/>
          <w:vertAlign w:val="baseline"/>
        </w:rPr>
        <w:t xml:space="preserve"> is</w:t>
      </w:r>
      <w:r w:rsidRPr="17A6A302" w:rsidR="00000000">
        <w:rPr>
          <w:rFonts w:ascii="Calibri" w:hAnsi="Calibri" w:eastAsia="Calibri" w:cs="Calibri" w:asciiTheme="majorAscii" w:hAnsiTheme="majorAscii" w:eastAsiaTheme="majorAscii" w:cstheme="majorAscii"/>
        </w:rPr>
        <w:t xml:space="preserve"> </w:t>
      </w:r>
      <w:r w:rsidRPr="17A6A302" w:rsidR="00000000">
        <w:rPr>
          <w:rFonts w:ascii="Calibri" w:hAnsi="Calibri" w:eastAsia="Calibri" w:cs="Calibri" w:asciiTheme="majorAscii" w:hAnsiTheme="majorAscii" w:eastAsiaTheme="majorAscii" w:cstheme="majorAscii"/>
          <w:vertAlign w:val="baseline"/>
        </w:rPr>
        <w:t xml:space="preserve">the designated member of staff with responsibility for the welfare and progress of Looked after Children. </w:t>
      </w:r>
      <w:r w:rsidRPr="17A6A302" w:rsidR="00000000">
        <w:rPr>
          <w:rFonts w:ascii="Calibri" w:hAnsi="Calibri" w:eastAsia="Calibri" w:cs="Calibri" w:asciiTheme="majorAscii" w:hAnsiTheme="majorAscii" w:eastAsiaTheme="majorAscii" w:cstheme="majorAscii"/>
        </w:rPr>
        <w:t>They</w:t>
      </w:r>
      <w:r w:rsidRPr="17A6A302" w:rsidR="00000000">
        <w:rPr>
          <w:rFonts w:ascii="Calibri" w:hAnsi="Calibri" w:eastAsia="Calibri" w:cs="Calibri" w:asciiTheme="majorAscii" w:hAnsiTheme="majorAscii" w:eastAsiaTheme="majorAscii" w:cstheme="majorAscii"/>
          <w:vertAlign w:val="baseline"/>
        </w:rPr>
        <w:t xml:space="preserve"> ensure that the school has up-to-date assessment information from the relevant local authority, the most recent care plan and contact arrangements with parents, and delegated carers.</w:t>
      </w:r>
    </w:p>
    <w:p xmlns:wp14="http://schemas.microsoft.com/office/word/2010/wordml" w:rsidRPr="00000000" w:rsidR="00000000" w:rsidDel="00000000" w:rsidP="17A6A302" w:rsidRDefault="00000000" w14:paraId="00000176" wp14:textId="77777777">
      <w:pPr>
        <w:numPr>
          <w:ilvl w:val="1"/>
          <w:numId w:val="21"/>
        </w:numPr>
        <w:tabs>
          <w:tab w:val="left" w:pos="940"/>
          <w:tab w:val="left" w:pos="1440"/>
        </w:tabs>
        <w:ind w:left="2160" w:hanging="144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77" wp14:textId="7C463194">
      <w:pPr>
        <w:tabs>
          <w:tab w:val="left" w:pos="940"/>
          <w:tab w:val="left" w:pos="1440"/>
        </w:tabs>
        <w:ind w:left="72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The statutory guidance </w:t>
      </w:r>
      <w:r w:rsidRPr="17A6A302" w:rsidR="00000000">
        <w:rPr>
          <w:rFonts w:ascii="Calibri" w:hAnsi="Calibri" w:eastAsia="Calibri" w:cs="Calibri" w:asciiTheme="majorAscii" w:hAnsiTheme="majorAscii" w:eastAsiaTheme="majorAscii" w:cstheme="majorAscii"/>
          <w:i w:val="1"/>
          <w:iCs w:val="1"/>
          <w:vertAlign w:val="baseline"/>
        </w:rPr>
        <w:t>Promoting the education of looked after children</w:t>
      </w:r>
      <w:r w:rsidRPr="17A6A302" w:rsidR="00000000">
        <w:rPr>
          <w:rFonts w:ascii="Calibri" w:hAnsi="Calibri" w:eastAsia="Calibri" w:cs="Calibri" w:asciiTheme="majorAscii" w:hAnsiTheme="majorAscii" w:eastAsiaTheme="majorAscii" w:cstheme="majorAscii"/>
          <w:vertAlign w:val="baseline"/>
        </w:rPr>
        <w:t xml:space="preserve"> provides details of expectations for best practice and the school endeavours to meet these at all times.</w:t>
      </w:r>
    </w:p>
    <w:p xmlns:wp14="http://schemas.microsoft.com/office/word/2010/wordml" w:rsidRPr="00000000" w:rsidR="00000000" w:rsidDel="00000000" w:rsidP="17A6A302" w:rsidRDefault="00000000" w14:paraId="00000178"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7CEC95B5">
      <w:pPr>
        <w:numPr>
          <w:ilvl w:val="0"/>
          <w:numId w:val="6"/>
        </w:numPr>
        <w:ind w:left="720" w:hanging="360"/>
        <w:rPr>
          <w:rFonts w:ascii="Calibri" w:hAnsi="Calibri" w:eastAsia="Calibri" w:cs="Calibri" w:asciiTheme="majorAscii" w:hAnsiTheme="majorAscii" w:eastAsiaTheme="majorAscii" w:cstheme="majorAscii"/>
          <w:b w:val="1"/>
          <w:bCs w:val="1"/>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Safeguarding issues</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7C" wp14:textId="427B8C15">
      <w:pPr>
        <w:ind w:left="72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All staff should have an awareness of safeguarding issues, some of which are listed below. Staff should be aware that behaviours by adults with responsibility for the child and/or the child themselves such as drug taking, alcohol abuse, truanting and sexting put children in danger. </w:t>
      </w:r>
    </w:p>
    <w:p xmlns:wp14="http://schemas.microsoft.com/office/word/2010/wordml" w:rsidRPr="00000000" w:rsidR="00000000" w:rsidDel="00000000" w:rsidP="17A6A302" w:rsidRDefault="00000000" w14:paraId="0000017D" wp14:textId="442EB3D5">
      <w:pPr>
        <w:ind w:left="72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All staff should be aware that safeguarding issues can manifest themselves via peer-on-peer abuse. This is most likely to include, but may not be limited to, bullying (including cyberbullying), </w:t>
      </w:r>
      <w:r w:rsidRPr="17A6A302" w:rsidR="00000000">
        <w:rPr>
          <w:rFonts w:ascii="Calibri" w:hAnsi="Calibri" w:eastAsia="Calibri" w:cs="Calibri" w:asciiTheme="majorAscii" w:hAnsiTheme="majorAscii" w:eastAsiaTheme="majorAscii" w:cstheme="majorAscii"/>
          <w:vertAlign w:val="baseline"/>
        </w:rPr>
        <w:t>gender-based</w:t>
      </w:r>
      <w:r w:rsidRPr="17A6A302" w:rsidR="00000000">
        <w:rPr>
          <w:rFonts w:ascii="Calibri" w:hAnsi="Calibri" w:eastAsia="Calibri" w:cs="Calibri" w:asciiTheme="majorAscii" w:hAnsiTheme="majorAscii" w:eastAsiaTheme="majorAscii" w:cstheme="majorAscii"/>
          <w:vertAlign w:val="baseline"/>
        </w:rPr>
        <w:t xml:space="preserve"> violence/sexual assaults and sexting. Staff should be clear as to the school or college’s policy and procedures with regards to peer-on-peer abuse. </w:t>
      </w:r>
    </w:p>
    <w:p xmlns:wp14="http://schemas.microsoft.com/office/word/2010/wordml" w:rsidRPr="00000000" w:rsidR="00000000" w:rsidDel="00000000" w:rsidP="17A6A302" w:rsidRDefault="00000000" w14:paraId="0000017E" wp14:textId="77777777">
      <w:pPr>
        <w:ind w:left="0" w:firstLine="0"/>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7F" wp14:textId="77777777">
      <w:pPr>
        <w:ind w:left="720" w:firstLine="0"/>
        <w:rPr>
          <w:rFonts w:ascii="Calibri" w:hAnsi="Calibri" w:eastAsia="Calibri" w:cs="Calibri" w:asciiTheme="majorAscii" w:hAnsiTheme="majorAscii" w:eastAsiaTheme="majorAscii" w:cstheme="majorAscii"/>
          <w:vertAlign w:val="baseline"/>
        </w:rPr>
      </w:pPr>
      <w:proofErr w:type="spellStart"/>
      <w:r w:rsidRPr="17A6A302" w:rsidR="00000000">
        <w:rPr>
          <w:rFonts w:ascii="Calibri" w:hAnsi="Calibri" w:eastAsia="Calibri" w:cs="Calibri" w:asciiTheme="majorAscii" w:hAnsiTheme="majorAscii" w:eastAsiaTheme="majorAscii" w:cstheme="majorAscii"/>
        </w:rPr>
        <w:t>KSCiE</w:t>
      </w:r>
      <w:proofErr w:type="spellEnd"/>
      <w:r w:rsidRPr="17A6A302" w:rsidR="00000000">
        <w:rPr>
          <w:rFonts w:ascii="Calibri" w:hAnsi="Calibri" w:eastAsia="Calibri" w:cs="Calibri" w:asciiTheme="majorAscii" w:hAnsiTheme="majorAscii" w:eastAsiaTheme="majorAscii" w:cstheme="majorAscii"/>
          <w:vertAlign w:val="baseline"/>
        </w:rPr>
        <w:t xml:space="preserve"> (Annexe A) identifies a number of additional issues that could be considered as actual, or contributing towards, abuse of the child.</w:t>
      </w:r>
    </w:p>
    <w:p xmlns:wp14="http://schemas.microsoft.com/office/word/2010/wordml" w:rsidRPr="00000000" w:rsidR="00000000" w:rsidDel="00000000" w:rsidP="17A6A302" w:rsidRDefault="00000000" w14:paraId="00000180"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1A37F8E3">
      <w:pPr>
        <w:ind w:left="720" w:firstLine="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These are:</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83"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bullying including cyberbullying</w:t>
      </w:r>
      <w:r w:rsidRPr="00000000" w:rsidDel="00000000" w:rsidR="00000000">
        <w:rPr>
          <w:rtl w:val="0"/>
        </w:rPr>
      </w:r>
    </w:p>
    <w:p xmlns:wp14="http://schemas.microsoft.com/office/word/2010/wordml" w:rsidRPr="00000000" w:rsidR="00000000" w:rsidDel="00000000" w:rsidP="17A6A302" w:rsidRDefault="00000000" w14:paraId="00000184"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children missing education</w:t>
      </w:r>
      <w:r w:rsidRPr="00000000" w:rsidDel="00000000" w:rsidR="00000000">
        <w:rPr>
          <w:rtl w:val="0"/>
        </w:rPr>
      </w:r>
    </w:p>
    <w:p xmlns:wp14="http://schemas.microsoft.com/office/word/2010/wordml" w:rsidRPr="00000000" w:rsidR="00000000" w:rsidDel="00000000" w:rsidP="17A6A302" w:rsidRDefault="00000000" w14:paraId="00000185"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child missing from home or care </w:t>
      </w:r>
      <w:r w:rsidRPr="00000000" w:rsidDel="00000000" w:rsidR="00000000">
        <w:rPr>
          <w:rtl w:val="0"/>
        </w:rPr>
      </w:r>
    </w:p>
    <w:p xmlns:wp14="http://schemas.microsoft.com/office/word/2010/wordml" w:rsidRPr="00000000" w:rsidR="00000000" w:rsidDel="00000000" w:rsidP="17A6A302" w:rsidRDefault="00000000" w14:paraId="00000186"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child sexual exploitation (CSE) </w:t>
      </w:r>
      <w:r w:rsidRPr="00000000" w:rsidDel="00000000" w:rsidR="00000000">
        <w:rPr>
          <w:rtl w:val="0"/>
        </w:rPr>
      </w:r>
    </w:p>
    <w:p xmlns:wp14="http://schemas.microsoft.com/office/word/2010/wordml" w:rsidRPr="00000000" w:rsidR="00000000" w:rsidDel="00000000" w:rsidP="17A6A302" w:rsidRDefault="00000000" w14:paraId="00000187"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domestic violence </w:t>
      </w:r>
      <w:r w:rsidRPr="00000000" w:rsidDel="00000000" w:rsidR="00000000">
        <w:rPr>
          <w:rtl w:val="0"/>
        </w:rPr>
      </w:r>
    </w:p>
    <w:p xmlns:wp14="http://schemas.microsoft.com/office/word/2010/wordml" w:rsidRPr="00000000" w:rsidR="00000000" w:rsidDel="00000000" w:rsidP="17A6A302" w:rsidRDefault="00000000" w14:paraId="00000188"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drugs </w:t>
      </w:r>
      <w:r w:rsidRPr="00000000" w:rsidDel="00000000" w:rsidR="00000000">
        <w:rPr>
          <w:rtl w:val="0"/>
        </w:rPr>
      </w:r>
    </w:p>
    <w:p xmlns:wp14="http://schemas.microsoft.com/office/word/2010/wordml" w:rsidRPr="00000000" w:rsidR="00000000" w:rsidDel="00000000" w:rsidP="17A6A302" w:rsidRDefault="00000000" w14:paraId="00000189"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fabricated or induced illness </w:t>
      </w:r>
      <w:r w:rsidRPr="00000000" w:rsidDel="00000000" w:rsidR="00000000">
        <w:rPr>
          <w:rtl w:val="0"/>
        </w:rPr>
      </w:r>
    </w:p>
    <w:p xmlns:wp14="http://schemas.microsoft.com/office/word/2010/wordml" w:rsidRPr="00000000" w:rsidR="00000000" w:rsidDel="00000000" w:rsidP="17A6A302" w:rsidRDefault="00000000" w14:paraId="0000018A"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faith abuse </w:t>
      </w:r>
      <w:r w:rsidRPr="00000000" w:rsidDel="00000000" w:rsidR="00000000">
        <w:rPr>
          <w:rtl w:val="0"/>
        </w:rPr>
      </w:r>
    </w:p>
    <w:p xmlns:wp14="http://schemas.microsoft.com/office/word/2010/wordml" w:rsidRPr="00000000" w:rsidR="00000000" w:rsidDel="00000000" w:rsidP="17A6A302" w:rsidRDefault="00000000" w14:paraId="0000018B"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female genital mutilation (FGM) </w:t>
      </w:r>
      <w:r w:rsidRPr="00000000" w:rsidDel="00000000" w:rsidR="00000000">
        <w:rPr>
          <w:rtl w:val="0"/>
        </w:rPr>
      </w:r>
    </w:p>
    <w:p xmlns:wp14="http://schemas.microsoft.com/office/word/2010/wordml" w:rsidRPr="00000000" w:rsidR="00000000" w:rsidDel="00000000" w:rsidP="17A6A302" w:rsidRDefault="00000000" w14:paraId="0000018C"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forced marriage</w:t>
      </w:r>
      <w:r w:rsidRPr="00000000" w:rsidDel="00000000" w:rsidR="00000000">
        <w:rPr>
          <w:rtl w:val="0"/>
        </w:rPr>
      </w:r>
    </w:p>
    <w:p xmlns:wp14="http://schemas.microsoft.com/office/word/2010/wordml" w:rsidRPr="00000000" w:rsidR="00000000" w:rsidDel="00000000" w:rsidP="17A6A302" w:rsidRDefault="00000000" w14:paraId="0000018D"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gangs and youth violence </w:t>
      </w:r>
      <w:r w:rsidRPr="00000000" w:rsidDel="00000000" w:rsidR="00000000">
        <w:rPr>
          <w:rtl w:val="0"/>
        </w:rPr>
      </w:r>
    </w:p>
    <w:p xmlns:wp14="http://schemas.microsoft.com/office/word/2010/wordml" w:rsidRPr="00000000" w:rsidR="00000000" w:rsidDel="00000000" w:rsidP="17A6A302" w:rsidRDefault="00000000" w14:paraId="0000018E"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gender-based violence/violence against women and girls (VAWG)  </w:t>
      </w:r>
      <w:r w:rsidRPr="00000000" w:rsidDel="00000000" w:rsidR="00000000">
        <w:rPr>
          <w:rtl w:val="0"/>
        </w:rPr>
      </w:r>
    </w:p>
    <w:p xmlns:wp14="http://schemas.microsoft.com/office/word/2010/wordml" w:rsidRPr="00000000" w:rsidR="00000000" w:rsidDel="00000000" w:rsidP="17A6A302" w:rsidRDefault="00000000" w14:paraId="0000018F"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hate </w:t>
      </w:r>
      <w:r w:rsidRPr="00000000" w:rsidDel="00000000" w:rsidR="00000000">
        <w:rPr>
          <w:rtl w:val="0"/>
        </w:rPr>
      </w:r>
    </w:p>
    <w:p xmlns:wp14="http://schemas.microsoft.com/office/word/2010/wordml" w:rsidRPr="00000000" w:rsidR="00000000" w:rsidDel="00000000" w:rsidP="17A6A302" w:rsidRDefault="00000000" w14:paraId="00000190"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mental health </w:t>
      </w:r>
      <w:r w:rsidRPr="00000000" w:rsidDel="00000000" w:rsidR="00000000">
        <w:rPr>
          <w:rtl w:val="0"/>
        </w:rPr>
      </w:r>
    </w:p>
    <w:p xmlns:wp14="http://schemas.microsoft.com/office/word/2010/wordml" w:rsidRPr="00000000" w:rsidR="00000000" w:rsidDel="00000000" w:rsidP="17A6A302" w:rsidRDefault="00000000" w14:paraId="00000191"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private fostering</w:t>
      </w:r>
      <w:r w:rsidRPr="00000000" w:rsidDel="00000000" w:rsidR="00000000">
        <w:rPr>
          <w:rtl w:val="0"/>
        </w:rPr>
      </w:r>
    </w:p>
    <w:p xmlns:wp14="http://schemas.microsoft.com/office/word/2010/wordml" w:rsidRPr="00000000" w:rsidR="00000000" w:rsidDel="00000000" w:rsidP="17A6A302" w:rsidRDefault="00000000" w14:paraId="00000192"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preventing radicalisation </w:t>
      </w:r>
      <w:r w:rsidRPr="00000000" w:rsidDel="00000000" w:rsidR="00000000">
        <w:rPr>
          <w:rtl w:val="0"/>
        </w:rPr>
      </w:r>
    </w:p>
    <w:p xmlns:wp14="http://schemas.microsoft.com/office/word/2010/wordml" w:rsidRPr="00000000" w:rsidR="00000000" w:rsidDel="00000000" w:rsidP="17A6A302" w:rsidRDefault="00000000" w14:paraId="00000193"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relationship abuse </w:t>
      </w:r>
      <w:r w:rsidRPr="00000000" w:rsidDel="00000000" w:rsidR="00000000">
        <w:rPr>
          <w:rtl w:val="0"/>
        </w:rPr>
      </w:r>
    </w:p>
    <w:p xmlns:wp14="http://schemas.microsoft.com/office/word/2010/wordml" w:rsidRPr="00000000" w:rsidR="00000000" w:rsidDel="00000000" w:rsidP="17A6A302" w:rsidRDefault="00000000" w14:paraId="00000194"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sexting </w:t>
      </w:r>
      <w:r w:rsidRPr="00000000" w:rsidDel="00000000" w:rsidR="00000000">
        <w:rPr>
          <w:rtl w:val="0"/>
        </w:rPr>
      </w:r>
    </w:p>
    <w:p xmlns:wp14="http://schemas.microsoft.com/office/word/2010/wordml" w:rsidRPr="00000000" w:rsidR="00000000" w:rsidDel="00000000" w:rsidP="17A6A302" w:rsidRDefault="00000000" w14:paraId="00000195"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color="auto" w:fill="auto"/>
        <w:spacing w:before="0" w:after="0" w:line="240" w:lineRule="auto"/>
        <w:ind w:left="1440" w:right="0" w:hanging="360"/>
        <w:jc w:val="left"/>
        <w:rPr>
          <w:rFonts w:ascii="Calibri" w:hAnsi="Calibri" w:eastAsia="Calibri" w:cs="Calibri" w:asciiTheme="majorAscii" w:hAnsiTheme="majorAscii" w:eastAsiaTheme="majorAscii" w:cstheme="majorAscii"/>
          <w:i w:val="0"/>
          <w:iCs w:val="0"/>
          <w:caps w:val="0"/>
          <w:smallCaps w:val="0"/>
          <w:strike w:val="0"/>
          <w:dstrike w:val="0"/>
          <w:color w:val="000000"/>
          <w:shd w:val="clear" w:fill="auto"/>
        </w:rPr>
      </w:pPr>
      <w:r w:rsidRPr="17A6A302" w:rsidDel="00000000" w:rsidR="00000000">
        <w:rPr>
          <w:rFonts w:ascii="Calibri" w:hAnsi="Calibri" w:eastAsia="Calibri" w:cs="Calibri" w:asciiTheme="majorAscii" w:hAnsiTheme="majorAscii" w:eastAsiaTheme="majorAscii" w:cstheme="majorAscii"/>
          <w:i w:val="0"/>
          <w:iCs w:val="0"/>
          <w:caps w:val="0"/>
          <w:smallCaps w:val="0"/>
          <w:strike w:val="0"/>
          <w:dstrike w:val="0"/>
          <w:color w:val="000000"/>
          <w:u w:val="none"/>
          <w:shd w:val="clear" w:fill="auto"/>
          <w:vertAlign w:val="baseline"/>
        </w:rPr>
        <w:t xml:space="preserve">trafficking </w:t>
      </w:r>
      <w:r w:rsidRPr="00000000" w:rsidDel="00000000" w:rsidR="00000000">
        <w:rPr>
          <w:rtl w:val="0"/>
        </w:rPr>
      </w:r>
    </w:p>
    <w:p xmlns:wp14="http://schemas.microsoft.com/office/word/2010/wordml" w:rsidRPr="00000000" w:rsidR="00000000" w:rsidDel="00000000" w:rsidP="17A6A302" w:rsidRDefault="00000000" w14:paraId="00000196"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98" wp14:textId="387C5FDB">
      <w:pPr>
        <w:ind w:left="72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Information about these issues can be found in Appendix A of </w:t>
      </w:r>
      <w:proofErr w:type="spellStart"/>
      <w:r w:rsidRPr="3A0131D4" w:rsidR="00000000">
        <w:rPr>
          <w:rFonts w:ascii="Calibri" w:hAnsi="Calibri" w:eastAsia="Calibri" w:cs="Calibri" w:asciiTheme="majorAscii" w:hAnsiTheme="majorAscii" w:eastAsiaTheme="majorAscii" w:cstheme="majorAscii"/>
        </w:rPr>
        <w:t>KCSiE</w:t>
      </w:r>
      <w:proofErr w:type="spellEnd"/>
      <w:r w:rsidRPr="3A0131D4" w:rsidR="00000000">
        <w:rPr>
          <w:rFonts w:ascii="Calibri" w:hAnsi="Calibri" w:eastAsia="Calibri" w:cs="Calibri" w:asciiTheme="majorAscii" w:hAnsiTheme="majorAscii" w:eastAsiaTheme="majorAscii" w:cstheme="majorAscii"/>
          <w:vertAlign w:val="baseline"/>
        </w:rPr>
        <w:t>, which all staff have signed to say they have read.</w:t>
      </w:r>
    </w:p>
    <w:p w:rsidR="3A0131D4" w:rsidP="3A0131D4" w:rsidRDefault="3A0131D4" w14:paraId="57B0B412" w14:textId="7FBCB64A">
      <w:pPr>
        <w:pStyle w:val="Normal"/>
        <w:ind w:left="720" w:firstLine="0"/>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99" wp14:textId="39C70D80">
      <w:pPr>
        <w:ind w:left="720" w:firstLine="0"/>
        <w:rPr>
          <w:rFonts w:ascii="Calibri" w:hAnsi="Calibri" w:eastAsia="Calibri" w:cs="Calibri" w:asciiTheme="majorAscii" w:hAnsiTheme="majorAscii" w:eastAsiaTheme="majorAscii" w:cstheme="majorAscii"/>
          <w:vertAlign w:val="baseline"/>
        </w:rPr>
      </w:pPr>
      <w:r w:rsidRPr="3A231B9D" w:rsidR="00000000">
        <w:rPr>
          <w:rFonts w:ascii="Calibri" w:hAnsi="Calibri" w:eastAsia="Calibri" w:cs="Calibri" w:asciiTheme="majorAscii" w:hAnsiTheme="majorAscii" w:eastAsiaTheme="majorAscii" w:cstheme="majorAscii"/>
        </w:rPr>
        <w:t xml:space="preserve">Additionally, </w:t>
      </w:r>
      <w:r w:rsidRPr="3A231B9D" w:rsidR="00000000">
        <w:rPr>
          <w:rFonts w:ascii="Calibri" w:hAnsi="Calibri" w:eastAsia="Calibri" w:cs="Calibri" w:asciiTheme="majorAscii" w:hAnsiTheme="majorAscii" w:eastAsiaTheme="majorAscii" w:cstheme="majorAscii"/>
          <w:vertAlign w:val="baseline"/>
        </w:rPr>
        <w:t>all</w:t>
      </w:r>
      <w:r w:rsidRPr="3A231B9D" w:rsidR="00000000">
        <w:rPr>
          <w:rFonts w:ascii="Calibri" w:hAnsi="Calibri" w:eastAsia="Calibri" w:cs="Calibri" w:asciiTheme="majorAscii" w:hAnsiTheme="majorAscii" w:eastAsiaTheme="majorAscii" w:cstheme="majorAscii"/>
          <w:vertAlign w:val="baseline"/>
        </w:rPr>
        <w:t xml:space="preserve"> members of staff have completed an online training course on Prevent, to raise awareness of the dangers of radicalisation online</w:t>
      </w:r>
    </w:p>
    <w:p xmlns:wp14="http://schemas.microsoft.com/office/word/2010/wordml" w:rsidRPr="00000000" w:rsidR="00000000" w:rsidDel="00000000" w:rsidP="17A6A302" w:rsidRDefault="00000000" w14:paraId="0000019A" wp14:textId="77777777">
      <w:pPr>
        <w:tabs>
          <w:tab w:val="left" w:pos="220"/>
          <w:tab w:val="left" w:pos="720"/>
        </w:tabs>
        <w:rPr>
          <w:rFonts w:ascii="Calibri" w:hAnsi="Calibri" w:eastAsia="Calibri" w:cs="Calibri" w:asciiTheme="majorAscii" w:hAnsiTheme="majorAscii" w:eastAsiaTheme="majorAscii" w:cstheme="majorAscii"/>
          <w:color w:val="7030a0"/>
          <w:vertAlign w:val="baseline"/>
        </w:rPr>
      </w:pPr>
    </w:p>
    <w:p xmlns:wp14="http://schemas.microsoft.com/office/word/2010/wordml" w:rsidRPr="00000000" w:rsidR="00000000" w:rsidDel="00000000" w:rsidP="3A231B9D" w:rsidRDefault="00000000" wp14:textId="77777777" w14:paraId="64C97172">
      <w:pPr>
        <w:numPr>
          <w:ilvl w:val="0"/>
          <w:numId w:val="10"/>
        </w:numPr>
        <w:tabs>
          <w:tab w:val="left" w:pos="220"/>
          <w:tab w:val="left" w:pos="720"/>
        </w:tabs>
        <w:ind w:left="720" w:hanging="360"/>
        <w:rPr>
          <w:rFonts w:ascii="Calibri" w:hAnsi="Calibri" w:eastAsia="Calibri" w:cs="Calibri" w:asciiTheme="majorAscii" w:hAnsiTheme="majorAscii" w:eastAsiaTheme="majorAscii" w:cstheme="majorAscii"/>
          <w:b w:val="1"/>
          <w:bCs w:val="1"/>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Children Missing from Education.</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9D" wp14:textId="77777777">
      <w:pPr>
        <w:tabs>
          <w:tab w:val="left" w:pos="220"/>
          <w:tab w:val="left" w:pos="720"/>
        </w:tabs>
        <w:ind w:left="720" w:firstLine="0"/>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The nature of our children</w:t>
      </w:r>
      <w:r w:rsidRPr="17A6A302" w:rsidR="00000000">
        <w:rPr>
          <w:rFonts w:ascii="Calibri" w:hAnsi="Calibri" w:eastAsia="Calibri" w:cs="Calibri" w:asciiTheme="majorAscii" w:hAnsiTheme="majorAscii" w:eastAsiaTheme="majorAscii" w:cstheme="majorAscii"/>
        </w:rPr>
        <w:t>’</w:t>
      </w:r>
      <w:r w:rsidRPr="17A6A302" w:rsidR="00000000">
        <w:rPr>
          <w:rFonts w:ascii="Calibri" w:hAnsi="Calibri" w:eastAsia="Calibri" w:cs="Calibri" w:asciiTheme="majorAscii" w:hAnsiTheme="majorAscii" w:eastAsiaTheme="majorAscii" w:cstheme="majorAscii"/>
          <w:vertAlign w:val="baseline"/>
        </w:rPr>
        <w:t>s needs means that they are particularly vulnerable to periods of time away from education.  The school’s attendance policy sets out routines for staff to follow when children are absent without prior notification from parents/carers and thresholds for intervention in terms of cumulative absence.</w:t>
      </w:r>
    </w:p>
    <w:p xmlns:wp14="http://schemas.microsoft.com/office/word/2010/wordml" w:rsidRPr="00000000" w:rsidR="00000000" w:rsidDel="00000000" w:rsidP="17A6A302" w:rsidRDefault="00000000" w14:paraId="0000019E" wp14:textId="77777777">
      <w:pPr>
        <w:tabs>
          <w:tab w:val="left" w:pos="220"/>
          <w:tab w:val="left" w:pos="720"/>
        </w:tabs>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p14:textId="77777777" w14:paraId="77DF9D87">
      <w:pPr>
        <w:tabs>
          <w:tab w:val="left" w:pos="220"/>
          <w:tab w:val="left" w:pos="720"/>
        </w:tabs>
        <w:ind w:left="0" w:firstLine="0"/>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In addition:</w:t>
      </w:r>
      <w:r w:rsidRPr="00000000" w:rsidDel="00000000" w:rsidR="00000000">
        <w:rPr>
          <w:rtl w:val="0"/>
        </w:rPr>
      </w:r>
      <w:r w:rsidRPr="00000000" w:rsidDel="00000000" w:rsidR="00000000">
        <w:rPr>
          <w:rtl w:val="0"/>
        </w:rPr>
      </w:r>
    </w:p>
    <w:p xmlns:wp14="http://schemas.microsoft.com/office/word/2010/wordml" w:rsidRPr="00000000" w:rsidR="00000000" w:rsidDel="00000000" w:rsidP="17A6A302" w:rsidRDefault="00000000" w14:paraId="000001A1" wp14:textId="0400A9CF">
      <w:pPr>
        <w:tabs>
          <w:tab w:val="left" w:pos="220"/>
          <w:tab w:val="left" w:pos="720"/>
        </w:tabs>
        <w:ind w:left="0" w:firstLine="0"/>
        <w:rPr>
          <w:rFonts w:ascii="Calibri" w:hAnsi="Calibri" w:eastAsia="Calibri" w:cs="Calibri" w:asciiTheme="majorAscii" w:hAnsiTheme="majorAscii" w:eastAsiaTheme="majorAscii" w:cstheme="majorAscii"/>
          <w:vertAlign w:val="baseline"/>
        </w:rPr>
      </w:pPr>
      <w:r w:rsidRPr="3A0131D4" w:rsidR="00000000">
        <w:rPr>
          <w:rFonts w:ascii="Calibri" w:hAnsi="Calibri" w:eastAsia="Calibri" w:cs="Calibri" w:asciiTheme="majorAscii" w:hAnsiTheme="majorAscii" w:eastAsiaTheme="majorAscii" w:cstheme="majorAscii"/>
          <w:vertAlign w:val="baseline"/>
        </w:rPr>
        <w:t xml:space="preserve">The School will notify </w:t>
      </w:r>
      <w:r w:rsidRPr="3A0131D4" w:rsidR="00000000">
        <w:rPr>
          <w:rFonts w:ascii="Calibri" w:hAnsi="Calibri" w:eastAsia="Calibri" w:cs="Calibri" w:asciiTheme="majorAscii" w:hAnsiTheme="majorAscii" w:eastAsiaTheme="majorAscii" w:cstheme="majorAscii"/>
        </w:rPr>
        <w:t>the appropriate</w:t>
      </w:r>
      <w:r w:rsidRPr="3A0131D4" w:rsidR="00000000">
        <w:rPr>
          <w:rFonts w:ascii="Calibri" w:hAnsi="Calibri" w:eastAsia="Calibri" w:cs="Calibri" w:asciiTheme="majorAscii" w:hAnsiTheme="majorAscii" w:eastAsiaTheme="majorAscii" w:cstheme="majorAscii"/>
          <w:vertAlign w:val="baseline"/>
        </w:rPr>
        <w:t xml:space="preserve"> Local Authority when it removes or adds a </w:t>
      </w:r>
      <w:r w:rsidRPr="3A0131D4" w:rsidR="00000000">
        <w:rPr>
          <w:rFonts w:ascii="Calibri" w:hAnsi="Calibri" w:eastAsia="Calibri" w:cs="Calibri" w:asciiTheme="majorAscii" w:hAnsiTheme="majorAscii" w:eastAsiaTheme="majorAscii" w:cstheme="majorAscii"/>
        </w:rPr>
        <w:t>child’</w:t>
      </w:r>
      <w:r w:rsidRPr="3A0131D4" w:rsidR="00000000">
        <w:rPr>
          <w:rFonts w:ascii="Calibri" w:hAnsi="Calibri" w:eastAsia="Calibri" w:cs="Calibri" w:asciiTheme="majorAscii" w:hAnsiTheme="majorAscii" w:eastAsiaTheme="majorAscii" w:cstheme="majorAscii"/>
          <w:vertAlign w:val="baseline"/>
        </w:rPr>
        <w:t xml:space="preserve">s name to the admissions register at non-standard transitions, </w:t>
      </w:r>
      <w:proofErr w:type="gramStart"/>
      <w:r w:rsidRPr="3A0131D4" w:rsidR="00000000">
        <w:rPr>
          <w:rFonts w:ascii="Calibri" w:hAnsi="Calibri" w:eastAsia="Calibri" w:cs="Calibri" w:asciiTheme="majorAscii" w:hAnsiTheme="majorAscii" w:eastAsiaTheme="majorAscii" w:cstheme="majorAscii"/>
          <w:vertAlign w:val="baseline"/>
        </w:rPr>
        <w:t>i.e.</w:t>
      </w:r>
      <w:proofErr w:type="gramEnd"/>
      <w:r w:rsidRPr="3A0131D4" w:rsidR="00000000">
        <w:rPr>
          <w:rFonts w:ascii="Calibri" w:hAnsi="Calibri" w:eastAsia="Calibri" w:cs="Calibri" w:asciiTheme="majorAscii" w:hAnsiTheme="majorAscii" w:eastAsiaTheme="majorAscii" w:cstheme="majorAscii"/>
          <w:vertAlign w:val="baseline"/>
        </w:rPr>
        <w:t xml:space="preserve"> where a compulsory school-aged child </w:t>
      </w:r>
      <w:r w:rsidRPr="3A0131D4" w:rsidR="00000000">
        <w:rPr>
          <w:rFonts w:ascii="Calibri" w:hAnsi="Calibri" w:eastAsia="Calibri" w:cs="Calibri" w:asciiTheme="majorAscii" w:hAnsiTheme="majorAscii" w:eastAsiaTheme="majorAscii" w:cstheme="majorAscii"/>
        </w:rPr>
        <w:t>leaves school</w:t>
      </w:r>
      <w:r w:rsidRPr="3A0131D4" w:rsidR="00000000">
        <w:rPr>
          <w:rFonts w:ascii="Calibri" w:hAnsi="Calibri" w:eastAsia="Calibri" w:cs="Calibri" w:asciiTheme="majorAscii" w:hAnsiTheme="majorAscii" w:eastAsiaTheme="majorAscii" w:cstheme="majorAscii"/>
          <w:vertAlign w:val="baseline"/>
        </w:rPr>
        <w:t xml:space="preserve"> before completing the school’s final year or joins a school after the beginning of the school’s first year. </w:t>
      </w:r>
      <w:r w:rsidRPr="3A0131D4" w:rsidR="00000000">
        <w:rPr>
          <w:rFonts w:ascii="Calibri" w:hAnsi="Calibri" w:eastAsia="Calibri" w:cs="Calibri" w:asciiTheme="majorAscii" w:hAnsiTheme="majorAscii" w:eastAsiaTheme="majorAscii" w:cstheme="majorAscii"/>
        </w:rPr>
        <w:t>It</w:t>
      </w:r>
      <w:r w:rsidRPr="3A0131D4" w:rsidR="00000000">
        <w:rPr>
          <w:rFonts w:ascii="Calibri" w:hAnsi="Calibri" w:eastAsia="Calibri" w:cs="Calibri" w:asciiTheme="majorAscii" w:hAnsiTheme="majorAscii" w:eastAsiaTheme="majorAscii" w:cstheme="majorAscii"/>
          <w:vertAlign w:val="baseline"/>
        </w:rPr>
        <w:t xml:space="preserve"> will also provide information to the local authority the child is normally resident in at times of standard transitions.  </w:t>
      </w:r>
    </w:p>
    <w:p xmlns:wp14="http://schemas.microsoft.com/office/word/2010/wordml" w:rsidRPr="00000000" w:rsidR="00000000" w:rsidDel="00000000" w:rsidP="17A6A302" w:rsidRDefault="00000000" w14:paraId="000001A2"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A3" wp14:textId="77777777">
      <w:pPr>
        <w:rPr>
          <w:rFonts w:ascii="Calibri" w:hAnsi="Calibri" w:eastAsia="Calibri" w:cs="Calibri" w:asciiTheme="majorAscii" w:hAnsiTheme="majorAscii" w:eastAsiaTheme="majorAscii" w:cstheme="majorAscii"/>
          <w:color w:val="7030a0"/>
          <w:vertAlign w:val="baseline"/>
        </w:rPr>
      </w:pPr>
    </w:p>
    <w:p xmlns:wp14="http://schemas.microsoft.com/office/word/2010/wordml" w:rsidRPr="00000000" w:rsidR="00000000" w:rsidDel="00000000" w:rsidP="17A6A302" w:rsidRDefault="00000000" w14:paraId="000001A4" wp14:textId="77777777">
      <w:pPr>
        <w:rPr>
          <w:rFonts w:ascii="Calibri" w:hAnsi="Calibri" w:eastAsia="Calibri" w:cs="Calibri" w:asciiTheme="majorAscii" w:hAnsiTheme="majorAscii" w:eastAsiaTheme="majorAscii" w:cstheme="majorAscii"/>
          <w:color w:val="7030a0"/>
          <w:vertAlign w:val="baseline"/>
        </w:rPr>
      </w:pPr>
    </w:p>
    <w:p xmlns:wp14="http://schemas.microsoft.com/office/word/2010/wordml" w:rsidRPr="00000000" w:rsidR="00000000" w:rsidDel="00000000" w:rsidP="17A6A302" w:rsidRDefault="00000000" w14:paraId="000001A5"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A6"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A7" wp14:textId="77777777">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rPr>
        <w:br w:type="page"/>
      </w:r>
      <w:r w:rsidRPr="17A6A302" w:rsidDel="00000000" w:rsidR="00000000">
        <w:rPr>
          <w:rFonts w:ascii="Calibri" w:hAnsi="Calibri" w:eastAsia="Calibri" w:cs="Calibri" w:asciiTheme="majorAscii" w:hAnsiTheme="majorAscii" w:eastAsiaTheme="majorAscii" w:cstheme="majorAscii"/>
          <w:b w:val="1"/>
          <w:bCs w:val="1"/>
          <w:vertAlign w:val="baseline"/>
        </w:rPr>
        <w:t xml:space="preserve">Appendix 1</w:t>
      </w:r>
      <w:r w:rsidRPr="00000000" w:rsidDel="00000000" w:rsidR="00000000">
        <w:rPr>
          <w:rtl w:val="0"/>
        </w:rPr>
      </w:r>
    </w:p>
    <w:p xmlns:wp14="http://schemas.microsoft.com/office/word/2010/wordml" w:rsidRPr="00000000" w:rsidR="00000000" w:rsidDel="00000000" w:rsidP="17A6A302" w:rsidRDefault="00000000" w14:paraId="000001A8" wp14:textId="77777777">
      <w:pPr>
        <w:rPr>
          <w:rFonts w:ascii="Calibri" w:hAnsi="Calibri" w:eastAsia="Calibri" w:cs="Calibri" w:asciiTheme="majorAscii" w:hAnsiTheme="majorAscii" w:eastAsiaTheme="majorAscii" w:cstheme="majorAscii"/>
          <w:u w:val="single"/>
          <w:vertAlign w:val="baseline"/>
        </w:rPr>
      </w:pPr>
    </w:p>
    <w:p xmlns:wp14="http://schemas.microsoft.com/office/word/2010/wordml" w:rsidRPr="00000000" w:rsidR="00000000" w:rsidDel="00000000" w:rsidP="17A6A302" w:rsidRDefault="00000000" wp14:textId="77777777" w14:paraId="000001AA">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b w:val="1"/>
          <w:bCs w:val="1"/>
          <w:vertAlign w:val="baseline"/>
        </w:rPr>
        <w:t xml:space="preserve">Local Safeguarding Children Boards</w:t>
      </w:r>
      <w:r w:rsidRPr="00000000" w:rsidDel="00000000" w:rsidR="00000000">
        <w:rPr>
          <w:rtl w:val="0"/>
        </w:rPr>
      </w:r>
    </w:p>
    <w:p xmlns:wp14="http://schemas.microsoft.com/office/word/2010/wordml" w:rsidRPr="00000000" w:rsidR="00000000" w:rsidDel="00000000" w:rsidP="17A6A302" w:rsidRDefault="00000000" w14:paraId="000001AB"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The school’s </w:t>
      </w:r>
      <w:r w:rsidRPr="17A6A302" w:rsidR="00000000">
        <w:rPr>
          <w:rFonts w:ascii="Calibri" w:hAnsi="Calibri" w:eastAsia="Calibri" w:cs="Calibri" w:asciiTheme="majorAscii" w:hAnsiTheme="majorAscii" w:eastAsiaTheme="majorAscii" w:cstheme="majorAscii"/>
        </w:rPr>
        <w:t>children</w:t>
      </w:r>
      <w:r w:rsidRPr="17A6A302" w:rsidR="00000000">
        <w:rPr>
          <w:rFonts w:ascii="Calibri" w:hAnsi="Calibri" w:eastAsia="Calibri" w:cs="Calibri" w:asciiTheme="majorAscii" w:hAnsiTheme="majorAscii" w:eastAsiaTheme="majorAscii" w:cstheme="majorAscii"/>
          <w:vertAlign w:val="baseline"/>
        </w:rPr>
        <w:t xml:space="preserve"> come from 6 local authorities, each of which has its own </w:t>
      </w:r>
      <w:r w:rsidRPr="17A6A302" w:rsidR="00000000">
        <w:rPr>
          <w:rFonts w:ascii="Calibri" w:hAnsi="Calibri" w:eastAsia="Calibri" w:cs="Calibri" w:asciiTheme="majorAscii" w:hAnsiTheme="majorAscii" w:eastAsiaTheme="majorAscii" w:cstheme="majorAscii"/>
        </w:rPr>
        <w:t>LSCB.</w:t>
      </w:r>
      <w:r w:rsidRPr="17A6A302" w:rsidR="00000000">
        <w:rPr>
          <w:rFonts w:ascii="Calibri" w:hAnsi="Calibri" w:eastAsia="Calibri" w:cs="Calibri" w:asciiTheme="majorAscii" w:hAnsiTheme="majorAscii" w:eastAsiaTheme="majorAscii" w:cstheme="majorAscii"/>
          <w:vertAlign w:val="baseline"/>
        </w:rPr>
        <w:t xml:space="preserve">  This policy draws from the Peterborough LSCB and, should a safeguarding concern about an incident happening at the school, or having regard to any member of staff at the school, it is to this LSCB and Children’s Services that the referral will be made.</w:t>
      </w:r>
    </w:p>
    <w:p xmlns:wp14="http://schemas.microsoft.com/office/word/2010/wordml" w:rsidRPr="00000000" w:rsidR="00000000" w:rsidDel="00000000" w:rsidP="17A6A302" w:rsidRDefault="00000000" w14:paraId="000001AC"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17A6A302" w:rsidRDefault="00000000" w14:paraId="000001AD"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 xml:space="preserve">Should the concern relate to a </w:t>
      </w:r>
      <w:proofErr w:type="gramStart"/>
      <w:r w:rsidRPr="17A6A302" w:rsidR="00000000">
        <w:rPr>
          <w:rFonts w:ascii="Calibri" w:hAnsi="Calibri" w:eastAsia="Calibri" w:cs="Calibri" w:asciiTheme="majorAscii" w:hAnsiTheme="majorAscii" w:eastAsiaTheme="majorAscii" w:cstheme="majorAscii"/>
          <w:vertAlign w:val="baseline"/>
        </w:rPr>
        <w:t>home based</w:t>
      </w:r>
      <w:proofErr w:type="gramEnd"/>
      <w:r w:rsidRPr="17A6A302" w:rsidR="00000000">
        <w:rPr>
          <w:rFonts w:ascii="Calibri" w:hAnsi="Calibri" w:eastAsia="Calibri" w:cs="Calibri" w:asciiTheme="majorAscii" w:hAnsiTheme="majorAscii" w:eastAsiaTheme="majorAscii" w:cstheme="majorAscii"/>
          <w:vertAlign w:val="baseline"/>
        </w:rPr>
        <w:t xml:space="preserve"> issue or incident then the referral will be made to the LSCB or Children’s Services in the Local Authority where this concern arises. </w:t>
      </w:r>
    </w:p>
    <w:p xmlns:wp14="http://schemas.microsoft.com/office/word/2010/wordml" w:rsidRPr="00000000" w:rsidR="00000000" w:rsidDel="00000000" w:rsidP="17A6A302" w:rsidRDefault="00000000" w14:paraId="000001AE" wp14:textId="77777777">
      <w:pPr>
        <w:jc w:val="center"/>
        <w:rPr>
          <w:rFonts w:ascii="Calibri" w:hAnsi="Calibri" w:eastAsia="Calibri" w:cs="Calibri" w:asciiTheme="majorAscii" w:hAnsiTheme="majorAscii" w:eastAsiaTheme="majorAscii" w:cstheme="majorAscii"/>
          <w:u w:val="single"/>
          <w:vertAlign w:val="baseline"/>
        </w:rPr>
      </w:pPr>
    </w:p>
    <w:p xmlns:wp14="http://schemas.microsoft.com/office/word/2010/wordml" w:rsidRPr="00000000" w:rsidR="00000000" w:rsidDel="00000000" w:rsidP="17A6A302" w:rsidRDefault="00000000" w14:paraId="000001AF"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Peterborough </w:t>
      </w:r>
      <w:r w:rsidRPr="00000000" w:rsidDel="00000000" w:rsidR="00000000">
        <w:rPr>
          <w:rtl w:val="0"/>
        </w:rPr>
      </w:r>
    </w:p>
    <w:p xmlns:wp14="http://schemas.microsoft.com/office/word/2010/wordml" w:rsidRPr="00000000" w:rsidR="00000000" w:rsidDel="00000000" w:rsidP="17A6A302" w:rsidRDefault="00000000" w14:paraId="000001B0"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B1"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01733 864180</w:t>
      </w:r>
      <w:r w:rsidRPr="17A6A302" w:rsidR="00000000">
        <w:rPr>
          <w:rFonts w:ascii="Calibri" w:hAnsi="Calibri" w:eastAsia="Calibri" w:cs="Calibri" w:asciiTheme="majorAscii" w:hAnsiTheme="majorAscii" w:eastAsiaTheme="majorAscii" w:cstheme="majorAscii"/>
        </w:rPr>
        <w:t xml:space="preserve"> - Children’s Social Care</w:t>
      </w:r>
    </w:p>
    <w:p xmlns:wp14="http://schemas.microsoft.com/office/word/2010/wordml" w:rsidRPr="00000000" w:rsidR="00000000" w:rsidDel="00000000" w:rsidP="17A6A302" w:rsidRDefault="00000000" w14:paraId="000001B2"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01733 863744</w:t>
      </w:r>
      <w:r w:rsidRPr="17A6A302" w:rsidR="00000000">
        <w:rPr>
          <w:rFonts w:ascii="Calibri" w:hAnsi="Calibri" w:eastAsia="Calibri" w:cs="Calibri" w:asciiTheme="majorAscii" w:hAnsiTheme="majorAscii" w:eastAsiaTheme="majorAscii" w:cstheme="majorAscii"/>
        </w:rPr>
        <w:t xml:space="preserve"> - Safeguarding Children Board (SCB)</w:t>
      </w:r>
    </w:p>
    <w:p xmlns:wp14="http://schemas.microsoft.com/office/word/2010/wordml" w:rsidRPr="00000000" w:rsidR="00000000" w:rsidDel="00000000" w:rsidP="17A6A302" w:rsidRDefault="00000000" w14:paraId="000001B3"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01733 864038</w:t>
      </w:r>
      <w:r w:rsidRPr="17A6A302" w:rsidR="00000000">
        <w:rPr>
          <w:rFonts w:ascii="Calibri" w:hAnsi="Calibri" w:eastAsia="Calibri" w:cs="Calibri" w:asciiTheme="majorAscii" w:hAnsiTheme="majorAscii" w:eastAsiaTheme="majorAscii" w:cstheme="majorAscii"/>
        </w:rPr>
        <w:t xml:space="preserve"> - Local Authority Designated Officer (LADO)</w:t>
      </w:r>
    </w:p>
    <w:p xmlns:wp14="http://schemas.microsoft.com/office/word/2010/wordml" w:rsidRPr="00000000" w:rsidR="00000000" w:rsidDel="00000000" w:rsidP="17A6A302" w:rsidRDefault="00000000" w14:paraId="000001B4"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B5"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Cambridgeshire</w:t>
      </w:r>
      <w:r w:rsidRPr="00000000" w:rsidDel="00000000" w:rsidR="00000000">
        <w:rPr>
          <w:rtl w:val="0"/>
        </w:rPr>
      </w:r>
    </w:p>
    <w:p xmlns:wp14="http://schemas.microsoft.com/office/word/2010/wordml" w:rsidRPr="00000000" w:rsidR="00000000" w:rsidDel="00000000" w:rsidP="17A6A302" w:rsidRDefault="00000000" w14:paraId="000001B6"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B7"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0345 0455203</w:t>
      </w:r>
      <w:r w:rsidRPr="17A6A302" w:rsidR="00000000">
        <w:rPr>
          <w:rFonts w:ascii="Calibri" w:hAnsi="Calibri" w:eastAsia="Calibri" w:cs="Calibri" w:asciiTheme="majorAscii" w:hAnsiTheme="majorAscii" w:eastAsiaTheme="majorAscii" w:cstheme="majorAscii"/>
        </w:rPr>
        <w:t xml:space="preserve"> - Children’s Social care</w:t>
      </w:r>
    </w:p>
    <w:p xmlns:wp14="http://schemas.microsoft.com/office/word/2010/wordml" w:rsidRPr="00000000" w:rsidR="00000000" w:rsidDel="00000000" w:rsidP="17A6A302" w:rsidRDefault="00000000" w14:paraId="000001B8"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01733 234724</w:t>
      </w:r>
      <w:r w:rsidRPr="17A6A302" w:rsidR="00000000">
        <w:rPr>
          <w:rFonts w:ascii="Calibri" w:hAnsi="Calibri" w:eastAsia="Calibri" w:cs="Calibri" w:asciiTheme="majorAscii" w:hAnsiTheme="majorAscii" w:eastAsiaTheme="majorAscii" w:cstheme="majorAscii"/>
        </w:rPr>
        <w:t xml:space="preserve"> - Emergency Duty Team</w:t>
      </w:r>
    </w:p>
    <w:p xmlns:wp14="http://schemas.microsoft.com/office/word/2010/wordml" w:rsidRPr="00000000" w:rsidR="00000000" w:rsidDel="00000000" w:rsidP="17A6A302" w:rsidRDefault="00000000" w14:paraId="000001B9"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01480 373522</w:t>
      </w:r>
      <w:r w:rsidRPr="17A6A302" w:rsidR="00000000">
        <w:rPr>
          <w:rFonts w:ascii="Calibri" w:hAnsi="Calibri" w:eastAsia="Calibri" w:cs="Calibri" w:asciiTheme="majorAscii" w:hAnsiTheme="majorAscii" w:eastAsiaTheme="majorAscii" w:cstheme="majorAscii"/>
        </w:rPr>
        <w:t xml:space="preserve"> - SCB</w:t>
      </w:r>
    </w:p>
    <w:p xmlns:wp14="http://schemas.microsoft.com/office/word/2010/wordml" w:rsidRPr="00000000" w:rsidR="00000000" w:rsidDel="00000000" w:rsidP="17A6A302" w:rsidRDefault="00000000" w14:paraId="000001BA"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BB"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Rutland</w:t>
      </w:r>
      <w:r w:rsidRPr="00000000" w:rsidDel="00000000" w:rsidR="00000000">
        <w:rPr>
          <w:rtl w:val="0"/>
        </w:rPr>
      </w:r>
    </w:p>
    <w:p xmlns:wp14="http://schemas.microsoft.com/office/word/2010/wordml" w:rsidRPr="00000000" w:rsidR="00000000" w:rsidDel="00000000" w:rsidP="17A6A302" w:rsidRDefault="00000000" w14:paraId="000001BC"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BD"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01572 722577 ext. 8407</w:t>
      </w:r>
      <w:r w:rsidRPr="17A6A302" w:rsidR="00000000">
        <w:rPr>
          <w:rFonts w:ascii="Calibri" w:hAnsi="Calibri" w:eastAsia="Calibri" w:cs="Calibri" w:asciiTheme="majorAscii" w:hAnsiTheme="majorAscii" w:eastAsiaTheme="majorAscii" w:cstheme="majorAscii"/>
        </w:rPr>
        <w:t xml:space="preserve"> - Duty Team</w:t>
      </w:r>
    </w:p>
    <w:p xmlns:wp14="http://schemas.microsoft.com/office/word/2010/wordml" w:rsidRPr="00000000" w:rsidR="00000000" w:rsidDel="00000000" w:rsidP="17A6A302" w:rsidRDefault="00000000" w14:paraId="000001BE"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0116 3050005</w:t>
      </w:r>
      <w:r w:rsidRPr="17A6A302" w:rsidR="00000000">
        <w:rPr>
          <w:rFonts w:ascii="Calibri" w:hAnsi="Calibri" w:eastAsia="Calibri" w:cs="Calibri" w:asciiTheme="majorAscii" w:hAnsiTheme="majorAscii" w:eastAsiaTheme="majorAscii" w:cstheme="majorAscii"/>
        </w:rPr>
        <w:t xml:space="preserve"> - Children’s Emergency Duty Team</w:t>
      </w:r>
    </w:p>
    <w:p xmlns:wp14="http://schemas.microsoft.com/office/word/2010/wordml" w:rsidRPr="00000000" w:rsidR="00000000" w:rsidDel="00000000" w:rsidP="17A6A302" w:rsidRDefault="00000000" w14:paraId="000001BF" wp14:textId="77777777">
      <w:pPr>
        <w:ind w:left="1440" w:firstLine="0"/>
        <w:rPr>
          <w:rFonts w:ascii="Calibri" w:hAnsi="Calibri" w:eastAsia="Calibri" w:cs="Calibri" w:asciiTheme="majorAscii" w:hAnsiTheme="majorAscii" w:eastAsiaTheme="majorAscii" w:cstheme="majorAscii"/>
          <w:highlight w:val="white"/>
        </w:rPr>
      </w:pPr>
      <w:r w:rsidRPr="17A6A302" w:rsidR="00000000">
        <w:rPr>
          <w:rFonts w:ascii="Calibri" w:hAnsi="Calibri" w:eastAsia="Calibri" w:cs="Calibri" w:asciiTheme="majorAscii" w:hAnsiTheme="majorAscii" w:eastAsiaTheme="majorAscii" w:cstheme="majorAscii"/>
          <w:b w:val="1"/>
          <w:bCs w:val="1"/>
          <w:highlight w:val="white"/>
        </w:rPr>
        <w:t>0116 3057130</w:t>
      </w:r>
      <w:r w:rsidRPr="17A6A302" w:rsidR="00000000">
        <w:rPr>
          <w:rFonts w:ascii="Calibri" w:hAnsi="Calibri" w:eastAsia="Calibri" w:cs="Calibri" w:asciiTheme="majorAscii" w:hAnsiTheme="majorAscii" w:eastAsiaTheme="majorAscii" w:cstheme="majorAscii"/>
          <w:highlight w:val="white"/>
        </w:rPr>
        <w:t xml:space="preserve"> - Rutland and Leicestershire SCB</w:t>
      </w:r>
    </w:p>
    <w:p xmlns:wp14="http://schemas.microsoft.com/office/word/2010/wordml" w:rsidRPr="00000000" w:rsidR="00000000" w:rsidDel="00000000" w:rsidP="17A6A302" w:rsidRDefault="00000000" w14:paraId="000001C0"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color w:val="333333"/>
          <w:highlight w:val="white"/>
        </w:rPr>
        <w:t>0116 3057597</w:t>
      </w:r>
      <w:r w:rsidRPr="17A6A302" w:rsidR="00000000">
        <w:rPr>
          <w:rFonts w:ascii="Calibri" w:hAnsi="Calibri" w:eastAsia="Calibri" w:cs="Calibri" w:asciiTheme="majorAscii" w:hAnsiTheme="majorAscii" w:eastAsiaTheme="majorAscii" w:cstheme="majorAscii"/>
          <w:color w:val="333333"/>
          <w:highlight w:val="white"/>
        </w:rPr>
        <w:t xml:space="preserve"> - </w:t>
      </w:r>
      <w:r w:rsidRPr="17A6A302" w:rsidR="00000000">
        <w:rPr>
          <w:rFonts w:ascii="Calibri" w:hAnsi="Calibri" w:eastAsia="Calibri" w:cs="Calibri" w:asciiTheme="majorAscii" w:hAnsiTheme="majorAscii" w:eastAsiaTheme="majorAscii" w:cstheme="majorAscii"/>
        </w:rPr>
        <w:t>LADO</w:t>
      </w:r>
    </w:p>
    <w:p xmlns:wp14="http://schemas.microsoft.com/office/word/2010/wordml" w:rsidRPr="00000000" w:rsidR="00000000" w:rsidDel="00000000" w:rsidP="17A6A302" w:rsidRDefault="00000000" w14:paraId="000001C1"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C2"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Bedford</w:t>
      </w:r>
      <w:r w:rsidRPr="00000000" w:rsidDel="00000000" w:rsidR="00000000">
        <w:rPr>
          <w:rtl w:val="0"/>
        </w:rPr>
      </w:r>
    </w:p>
    <w:p xmlns:wp14="http://schemas.microsoft.com/office/word/2010/wordml" w:rsidRPr="00000000" w:rsidR="00000000" w:rsidDel="00000000" w:rsidP="17A6A302" w:rsidRDefault="00000000" w14:paraId="000001C3"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C4"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01234 846960</w:t>
      </w:r>
      <w:r w:rsidRPr="17A6A302" w:rsidR="00000000">
        <w:rPr>
          <w:rFonts w:ascii="Calibri" w:hAnsi="Calibri" w:eastAsia="Calibri" w:cs="Calibri" w:asciiTheme="majorAscii" w:hAnsiTheme="majorAscii" w:eastAsiaTheme="majorAscii" w:cstheme="majorAscii"/>
        </w:rPr>
        <w:t xml:space="preserve"> - Public Protection Unit (Beds Police – PPU)</w:t>
      </w:r>
    </w:p>
    <w:p xmlns:wp14="http://schemas.microsoft.com/office/word/2010/wordml" w:rsidRPr="00000000" w:rsidR="00000000" w:rsidDel="00000000" w:rsidP="17A6A302" w:rsidRDefault="00000000" w14:paraId="000001C5"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01234 718700</w:t>
      </w:r>
      <w:r w:rsidRPr="17A6A302" w:rsidR="00000000">
        <w:rPr>
          <w:rFonts w:ascii="Calibri" w:hAnsi="Calibri" w:eastAsia="Calibri" w:cs="Calibri" w:asciiTheme="majorAscii" w:hAnsiTheme="majorAscii" w:eastAsiaTheme="majorAscii" w:cstheme="majorAscii"/>
        </w:rPr>
        <w:t xml:space="preserve"> - Multi Agency Support Hub (MASH)</w:t>
      </w:r>
    </w:p>
    <w:p xmlns:wp14="http://schemas.microsoft.com/office/word/2010/wordml" w:rsidRPr="00000000" w:rsidR="00000000" w:rsidDel="00000000" w:rsidP="17A6A302" w:rsidRDefault="00000000" w14:paraId="000001C6"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highlight w:val="white"/>
        </w:rPr>
        <w:t>01234 276693</w:t>
      </w:r>
      <w:r w:rsidRPr="17A6A302" w:rsidR="00000000">
        <w:rPr>
          <w:rFonts w:ascii="Calibri" w:hAnsi="Calibri" w:eastAsia="Calibri" w:cs="Calibri" w:asciiTheme="majorAscii" w:hAnsiTheme="majorAscii" w:eastAsiaTheme="majorAscii" w:cstheme="majorAscii"/>
          <w:highlight w:val="white"/>
        </w:rPr>
        <w:t xml:space="preserve"> - </w:t>
      </w:r>
      <w:r w:rsidRPr="17A6A302" w:rsidR="00000000">
        <w:rPr>
          <w:rFonts w:ascii="Calibri" w:hAnsi="Calibri" w:eastAsia="Calibri" w:cs="Calibri" w:asciiTheme="majorAscii" w:hAnsiTheme="majorAscii" w:eastAsiaTheme="majorAscii" w:cstheme="majorAscii"/>
        </w:rPr>
        <w:t>LADO</w:t>
      </w:r>
    </w:p>
    <w:p xmlns:wp14="http://schemas.microsoft.com/office/word/2010/wordml" w:rsidRPr="00000000" w:rsidR="00000000" w:rsidDel="00000000" w:rsidP="17A6A302" w:rsidRDefault="00000000" w14:paraId="000001C7"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highlight w:val="white"/>
        </w:rPr>
        <w:t xml:space="preserve">0300 3006194</w:t>
      </w:r>
      <w:r w:rsidRPr="17A6A302" w:rsidDel="00000000" w:rsidR="00000000">
        <w:rPr>
          <w:rFonts w:ascii="Calibri" w:hAnsi="Calibri" w:eastAsia="Calibri" w:cs="Calibri" w:asciiTheme="majorAscii" w:hAnsiTheme="majorAscii" w:eastAsiaTheme="majorAscii" w:cstheme="majorAscii"/>
          <w:highlight w:val="white"/>
        </w:rPr>
        <w:t xml:space="preserve"> - Bedfordshire SCB</w:t>
      </w:r>
      <w:r w:rsidRPr="00000000" w:rsidDel="00000000" w:rsidR="00000000">
        <w:rPr>
          <w:rtl w:val="0"/>
        </w:rPr>
      </w:r>
    </w:p>
    <w:p xmlns:wp14="http://schemas.microsoft.com/office/word/2010/wordml" w:rsidRPr="00000000" w:rsidR="00000000" w:rsidDel="00000000" w:rsidP="17A6A302" w:rsidRDefault="00000000" w14:paraId="000001C8"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C9"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Norfolk</w:t>
      </w:r>
      <w:r w:rsidRPr="00000000" w:rsidDel="00000000" w:rsidR="00000000">
        <w:rPr>
          <w:rtl w:val="0"/>
        </w:rPr>
      </w:r>
    </w:p>
    <w:p xmlns:wp14="http://schemas.microsoft.com/office/word/2010/wordml" w:rsidRPr="00000000" w:rsidR="00000000" w:rsidDel="00000000" w:rsidP="17A6A302" w:rsidRDefault="00000000" w14:paraId="000001CA"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CB"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0344 8008021</w:t>
      </w:r>
      <w:r w:rsidRPr="17A6A302" w:rsidR="00000000">
        <w:rPr>
          <w:rFonts w:ascii="Calibri" w:hAnsi="Calibri" w:eastAsia="Calibri" w:cs="Calibri" w:asciiTheme="majorAscii" w:hAnsiTheme="majorAscii" w:eastAsiaTheme="majorAscii" w:cstheme="majorAscii"/>
        </w:rPr>
        <w:t xml:space="preserve"> - Advice and support line (Referrals)</w:t>
      </w:r>
    </w:p>
    <w:p xmlns:wp14="http://schemas.microsoft.com/office/word/2010/wordml" w:rsidRPr="00000000" w:rsidR="00000000" w:rsidDel="00000000" w:rsidP="17A6A302" w:rsidRDefault="00000000" w14:paraId="000001CC" wp14:textId="77777777">
      <w:pPr>
        <w:ind w:left="1440" w:firstLine="0"/>
        <w:rPr>
          <w:rFonts w:ascii="Calibri" w:hAnsi="Calibri" w:eastAsia="Calibri" w:cs="Calibri" w:asciiTheme="majorAscii" w:hAnsiTheme="majorAscii" w:eastAsiaTheme="majorAscii" w:cstheme="majorAscii"/>
        </w:rPr>
      </w:pPr>
      <w:r w:rsidRPr="17A6A302" w:rsidR="00000000">
        <w:rPr>
          <w:rFonts w:ascii="Calibri" w:hAnsi="Calibri" w:eastAsia="Calibri" w:cs="Calibri" w:asciiTheme="majorAscii" w:hAnsiTheme="majorAscii" w:eastAsiaTheme="majorAscii" w:cstheme="majorAscii"/>
          <w:b w:val="1"/>
          <w:bCs w:val="1"/>
        </w:rPr>
        <w:t>01603 223409</w:t>
      </w:r>
      <w:r w:rsidRPr="17A6A302" w:rsidR="00000000">
        <w:rPr>
          <w:rFonts w:ascii="Calibri" w:hAnsi="Calibri" w:eastAsia="Calibri" w:cs="Calibri" w:asciiTheme="majorAscii" w:hAnsiTheme="majorAscii" w:eastAsiaTheme="majorAscii" w:cstheme="majorAscii"/>
        </w:rPr>
        <w:t xml:space="preserve"> - Norfolk SCB</w:t>
      </w:r>
    </w:p>
    <w:p xmlns:wp14="http://schemas.microsoft.com/office/word/2010/wordml" w:rsidRPr="00000000" w:rsidR="00000000" w:rsidDel="00000000" w:rsidP="17A6A302" w:rsidRDefault="00000000" w14:paraId="000001CD"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CE"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rPr>
        <w:t xml:space="preserve">Lincolnshire</w:t>
      </w:r>
      <w:r w:rsidRPr="00000000" w:rsidDel="00000000" w:rsidR="00000000">
        <w:rPr>
          <w:rtl w:val="0"/>
        </w:rPr>
      </w:r>
    </w:p>
    <w:p xmlns:wp14="http://schemas.microsoft.com/office/word/2010/wordml" w:rsidRPr="00000000" w:rsidR="00000000" w:rsidDel="00000000" w:rsidP="17A6A302" w:rsidRDefault="00000000" w14:paraId="000001CF" wp14:textId="77777777">
      <w:pPr>
        <w:ind w:left="1440" w:firstLine="0"/>
        <w:rPr>
          <w:rFonts w:ascii="Calibri" w:hAnsi="Calibri" w:eastAsia="Calibri" w:cs="Calibri" w:asciiTheme="majorAscii" w:hAnsiTheme="majorAscii" w:eastAsiaTheme="majorAscii" w:cstheme="majorAscii"/>
        </w:rPr>
      </w:pPr>
    </w:p>
    <w:p xmlns:wp14="http://schemas.microsoft.com/office/word/2010/wordml" w:rsidRPr="00000000" w:rsidR="00000000" w:rsidDel="00000000" w:rsidP="17A6A302" w:rsidRDefault="00000000" w14:paraId="000001D0" wp14:textId="77777777">
      <w:pPr>
        <w:ind w:left="1440" w:firstLine="0"/>
        <w:rPr>
          <w:rFonts w:ascii="Calibri" w:hAnsi="Calibri" w:eastAsia="Calibri" w:cs="Calibri" w:asciiTheme="majorAscii" w:hAnsiTheme="majorAscii" w:eastAsiaTheme="majorAscii" w:cstheme="majorAscii"/>
          <w:shd w:val="clear" w:fill="fefefe"/>
        </w:rPr>
      </w:pPr>
      <w:r w:rsidRPr="17A6A302" w:rsidDel="00000000" w:rsidR="00000000">
        <w:rPr>
          <w:rFonts w:ascii="Calibri" w:hAnsi="Calibri" w:eastAsia="Calibri" w:cs="Calibri" w:asciiTheme="majorAscii" w:hAnsiTheme="majorAscii" w:eastAsiaTheme="majorAscii" w:cstheme="majorAscii"/>
          <w:b w:val="1"/>
          <w:bCs w:val="1"/>
          <w:shd w:val="clear" w:fill="fefefe"/>
        </w:rPr>
        <w:t xml:space="preserve">01522 782111</w:t>
      </w:r>
      <w:r w:rsidRPr="17A6A302" w:rsidDel="00000000" w:rsidR="00000000">
        <w:rPr>
          <w:rFonts w:ascii="Calibri" w:hAnsi="Calibri" w:eastAsia="Calibri" w:cs="Calibri" w:asciiTheme="majorAscii" w:hAnsiTheme="majorAscii" w:eastAsiaTheme="majorAscii" w:cstheme="majorAscii"/>
          <w:b w:val="1"/>
          <w:bCs w:val="1"/>
        </w:rPr>
        <w:t xml:space="preserve"> - </w:t>
      </w:r>
      <w:r w:rsidRPr="17A6A302" w:rsidDel="00000000" w:rsidR="00000000">
        <w:rPr>
          <w:rFonts w:ascii="Calibri" w:hAnsi="Calibri" w:eastAsia="Calibri" w:cs="Calibri" w:asciiTheme="majorAscii" w:hAnsiTheme="majorAscii" w:eastAsiaTheme="majorAscii" w:cstheme="majorAscii"/>
          <w:shd w:val="clear" w:fill="fefefe"/>
        </w:rPr>
        <w:t xml:space="preserve">Children’s Services Customer Service Centre (CSC).</w:t>
      </w:r>
    </w:p>
    <w:p xmlns:wp14="http://schemas.microsoft.com/office/word/2010/wordml" w:rsidRPr="00000000" w:rsidR="00000000" w:rsidDel="00000000" w:rsidP="17A6A302" w:rsidRDefault="00000000" w14:paraId="000001D1" wp14:textId="77777777">
      <w:pPr>
        <w:ind w:left="1440" w:firstLine="0"/>
        <w:rPr>
          <w:rFonts w:ascii="Calibri" w:hAnsi="Calibri" w:eastAsia="Calibri" w:cs="Calibri" w:asciiTheme="majorAscii" w:hAnsiTheme="majorAscii" w:eastAsiaTheme="majorAscii" w:cstheme="majorAscii"/>
          <w:shd w:val="clear" w:fill="fefefe"/>
        </w:rPr>
      </w:pPr>
      <w:r w:rsidRPr="17A6A302" w:rsidDel="00000000" w:rsidR="00000000">
        <w:rPr>
          <w:rFonts w:ascii="Calibri" w:hAnsi="Calibri" w:eastAsia="Calibri" w:cs="Calibri" w:asciiTheme="majorAscii" w:hAnsiTheme="majorAscii" w:eastAsiaTheme="majorAscii" w:cstheme="majorAscii"/>
          <w:b w:val="1"/>
          <w:bCs w:val="1"/>
          <w:shd w:val="clear" w:fill="fefefe"/>
        </w:rPr>
        <w:t xml:space="preserve">01522 782333</w:t>
      </w:r>
      <w:r w:rsidRPr="17A6A302" w:rsidDel="00000000" w:rsidR="00000000">
        <w:rPr>
          <w:rFonts w:ascii="Calibri" w:hAnsi="Calibri" w:eastAsia="Calibri" w:cs="Calibri" w:asciiTheme="majorAscii" w:hAnsiTheme="majorAscii" w:eastAsiaTheme="majorAscii" w:cstheme="majorAscii"/>
          <w:shd w:val="clear" w:fill="fefefe"/>
        </w:rPr>
        <w:t xml:space="preserve"> - Emergency Duty Team (EDT)</w:t>
      </w:r>
    </w:p>
    <w:p xmlns:wp14="http://schemas.microsoft.com/office/word/2010/wordml" w:rsidRPr="00000000" w:rsidR="00000000" w:rsidDel="00000000" w:rsidP="17A6A302" w:rsidRDefault="00000000" w14:paraId="000001D2" wp14:textId="77777777">
      <w:pPr>
        <w:ind w:left="1440" w:firstLine="0"/>
        <w:rPr>
          <w:rFonts w:ascii="Calibri" w:hAnsi="Calibri" w:eastAsia="Calibri" w:cs="Calibri" w:asciiTheme="majorAscii" w:hAnsiTheme="majorAscii" w:eastAsiaTheme="majorAscii" w:cstheme="majorAscii"/>
        </w:rPr>
      </w:pPr>
      <w:r w:rsidRPr="17A6A302" w:rsidDel="00000000" w:rsidR="00000000">
        <w:rPr>
          <w:rFonts w:ascii="Calibri" w:hAnsi="Calibri" w:eastAsia="Calibri" w:cs="Calibri" w:asciiTheme="majorAscii" w:hAnsiTheme="majorAscii" w:eastAsiaTheme="majorAscii" w:cstheme="majorAscii"/>
          <w:b w:val="1"/>
          <w:bCs w:val="1"/>
          <w:shd w:val="clear" w:fill="fefefe"/>
        </w:rPr>
        <w:t xml:space="preserve">01522 554674 </w:t>
      </w:r>
      <w:r w:rsidRPr="17A6A302" w:rsidDel="00000000" w:rsidR="00000000">
        <w:rPr>
          <w:rFonts w:ascii="Calibri" w:hAnsi="Calibri" w:eastAsia="Calibri" w:cs="Calibri" w:asciiTheme="majorAscii" w:hAnsiTheme="majorAscii" w:eastAsiaTheme="majorAscii" w:cstheme="majorAscii"/>
          <w:shd w:val="clear" w:fill="fefefe"/>
        </w:rPr>
        <w:t xml:space="preserve">- LADO</w:t>
      </w:r>
      <w:r w:rsidRPr="00000000" w:rsidDel="00000000" w:rsidR="00000000">
        <w:rPr>
          <w:rtl w:val="0"/>
        </w:rPr>
      </w:r>
    </w:p>
    <w:p xmlns:wp14="http://schemas.microsoft.com/office/word/2010/wordml" w:rsidRPr="00000000" w:rsidR="00000000" w:rsidDel="00000000" w:rsidP="17A6A302" w:rsidRDefault="00000000" w14:paraId="000001D3" wp14:textId="77777777">
      <w:pPr>
        <w:rPr>
          <w:rFonts w:ascii="Calibri" w:hAnsi="Calibri" w:eastAsia="Calibri" w:cs="Calibri" w:asciiTheme="majorAscii" w:hAnsiTheme="majorAscii" w:eastAsiaTheme="majorAscii" w:cstheme="majorAscii"/>
          <w:b w:val="1"/>
          <w:bCs w:val="1"/>
        </w:rPr>
      </w:pPr>
    </w:p>
    <w:p xmlns:wp14="http://schemas.microsoft.com/office/word/2010/wordml" w:rsidRPr="00000000" w:rsidR="00000000" w:rsidDel="00000000" w:rsidP="17A6A302" w:rsidRDefault="00000000" w14:paraId="000001D4" wp14:textId="77777777">
      <w:pPr>
        <w:rPr>
          <w:rFonts w:ascii="Calibri" w:hAnsi="Calibri" w:eastAsia="Calibri" w:cs="Calibri" w:asciiTheme="majorAscii" w:hAnsiTheme="majorAscii" w:eastAsiaTheme="majorAscii" w:cstheme="majorAscii"/>
          <w:shd w:val="clear" w:fill="fefefe"/>
          <w:vertAlign w:val="baseline"/>
        </w:rPr>
      </w:pPr>
    </w:p>
    <w:p xmlns:wp14="http://schemas.microsoft.com/office/word/2010/wordml" w:rsidRPr="00000000" w:rsidR="00000000" w:rsidDel="00000000" w:rsidP="17A6A302" w:rsidRDefault="00000000" w14:paraId="000001D5" wp14:textId="77777777">
      <w:pPr>
        <w:rPr>
          <w:rFonts w:ascii="Calibri" w:hAnsi="Calibri" w:eastAsia="Calibri" w:cs="Calibri" w:asciiTheme="majorAscii" w:hAnsiTheme="majorAscii" w:eastAsiaTheme="majorAscii" w:cstheme="majorAscii"/>
          <w:b w:val="1"/>
          <w:bCs w:val="1"/>
        </w:rPr>
      </w:pPr>
      <w:r w:rsidRPr="17A6A302" w:rsidDel="00000000" w:rsidR="00000000">
        <w:rPr>
          <w:rFonts w:ascii="Calibri" w:hAnsi="Calibri" w:eastAsia="Calibri" w:cs="Calibri" w:asciiTheme="majorAscii" w:hAnsiTheme="majorAscii" w:eastAsiaTheme="majorAscii" w:cstheme="majorAscii"/>
        </w:rPr>
        <w:br w:type="page"/>
      </w:r>
      <w:r w:rsidRPr="00000000" w:rsidDel="00000000" w:rsidR="00000000">
        <w:rPr>
          <w:rtl w:val="0"/>
        </w:rPr>
      </w:r>
    </w:p>
    <w:p xmlns:wp14="http://schemas.microsoft.com/office/word/2010/wordml" w:rsidRPr="00000000" w:rsidR="00000000" w:rsidDel="00000000" w:rsidP="3A231B9D" w:rsidRDefault="00000000" w14:paraId="000001D7" wp14:textId="78EAD0B4">
      <w:pPr>
        <w:rPr>
          <w:rFonts w:ascii="Calibri" w:hAnsi="Calibri" w:eastAsia="Calibri" w:cs="Calibri" w:asciiTheme="majorAscii" w:hAnsiTheme="majorAscii" w:eastAsiaTheme="majorAscii" w:cstheme="majorAscii"/>
          <w:b w:val="1"/>
          <w:bCs w:val="1"/>
          <w:vertAlign w:val="baseline"/>
        </w:rPr>
      </w:pPr>
      <w:r w:rsidRPr="3A231B9D" w:rsidR="00000000">
        <w:rPr>
          <w:rFonts w:ascii="Calibri" w:hAnsi="Calibri" w:eastAsia="Calibri" w:cs="Calibri" w:asciiTheme="majorAscii" w:hAnsiTheme="majorAscii" w:eastAsiaTheme="majorAscii" w:cstheme="majorAscii"/>
          <w:b w:val="1"/>
          <w:bCs w:val="1"/>
          <w:vertAlign w:val="baseline"/>
        </w:rPr>
        <w:t xml:space="preserve">Female Genital Mutilation </w:t>
      </w:r>
    </w:p>
    <w:p xmlns:wp14="http://schemas.microsoft.com/office/word/2010/wordml" w:rsidRPr="00000000" w:rsidR="00000000" w:rsidDel="00000000" w:rsidP="17A6A302" w:rsidRDefault="00000000" w14:paraId="000001D8" wp14:textId="77777777">
      <w:pPr>
        <w:rPr>
          <w:rFonts w:ascii="Calibri" w:hAnsi="Calibri" w:eastAsia="Calibri" w:cs="Calibri" w:asciiTheme="majorAscii" w:hAnsiTheme="majorAscii" w:eastAsiaTheme="majorAscii" w:cstheme="majorAscii"/>
          <w:vertAlign w:val="baseline"/>
        </w:rPr>
      </w:pPr>
      <w:r w:rsidRPr="17A6A302" w:rsidR="00000000">
        <w:rPr>
          <w:rFonts w:ascii="Calibri" w:hAnsi="Calibri" w:eastAsia="Calibri" w:cs="Calibri" w:asciiTheme="majorAscii" w:hAnsiTheme="majorAscii" w:eastAsiaTheme="majorAscii" w:cstheme="majorAscii"/>
          <w:vertAlign w:val="baseline"/>
        </w:rPr>
        <w:t>If you suspect FGM may happen or has already happened, you must seek help and advice.  Call the FGM helpline on 0800 028 3550 or contact the Police on 999</w:t>
      </w:r>
    </w:p>
    <w:p xmlns:wp14="http://schemas.microsoft.com/office/word/2010/wordml" w:rsidRPr="00000000" w:rsidR="00000000" w:rsidDel="00000000" w:rsidP="17A6A302" w:rsidRDefault="00000000" w14:paraId="000001D9" wp14:textId="77777777">
      <w:pPr>
        <w:rPr>
          <w:rFonts w:ascii="Calibri" w:hAnsi="Calibri" w:eastAsia="Calibri" w:cs="Calibri" w:asciiTheme="majorAscii" w:hAnsiTheme="majorAscii" w:eastAsiaTheme="majorAscii" w:cstheme="majorAscii"/>
          <w:vertAlign w:val="baseline"/>
        </w:rPr>
      </w:pPr>
    </w:p>
    <w:p xmlns:wp14="http://schemas.microsoft.com/office/word/2010/wordml" w:rsidRPr="00000000" w:rsidR="00000000" w:rsidDel="00000000" w:rsidP="3A231B9D" w:rsidRDefault="00000000" w14:paraId="000001DB" wp14:textId="26286535">
      <w:pPr>
        <w:rPr>
          <w:rFonts w:ascii="Calibri" w:hAnsi="Calibri" w:eastAsia="Calibri" w:cs="Calibri" w:asciiTheme="majorAscii" w:hAnsiTheme="majorAscii" w:eastAsiaTheme="majorAscii" w:cstheme="majorAscii"/>
          <w:b w:val="1"/>
          <w:bCs w:val="1"/>
          <w:vertAlign w:val="baseline"/>
        </w:rPr>
      </w:pPr>
      <w:r w:rsidRPr="3A231B9D" w:rsidR="00000000">
        <w:rPr>
          <w:rFonts w:ascii="Calibri" w:hAnsi="Calibri" w:eastAsia="Calibri" w:cs="Calibri" w:asciiTheme="majorAscii" w:hAnsiTheme="majorAscii" w:eastAsiaTheme="majorAscii" w:cstheme="majorAscii"/>
          <w:b w:val="1"/>
          <w:bCs w:val="1"/>
          <w:vertAlign w:val="baseline"/>
        </w:rPr>
        <w:t>PREVENT</w:t>
      </w:r>
    </w:p>
    <w:p xmlns:wp14="http://schemas.microsoft.com/office/word/2010/wordml" w:rsidRPr="00000000" w:rsidR="00000000" w:rsidDel="00000000" w:rsidP="17A6A302" w:rsidRDefault="00000000" w14:paraId="000001DC" wp14:textId="77777777">
      <w:pPr>
        <w:rPr>
          <w:rFonts w:ascii="Calibri" w:hAnsi="Calibri" w:eastAsia="Calibri" w:cs="Calibri" w:asciiTheme="majorAscii" w:hAnsiTheme="majorAscii" w:eastAsiaTheme="majorAscii" w:cstheme="majorAscii"/>
          <w:vertAlign w:val="baseline"/>
        </w:rPr>
      </w:pPr>
      <w:r w:rsidRPr="17A6A302" w:rsidDel="00000000" w:rsidR="00000000">
        <w:rPr>
          <w:rFonts w:ascii="Calibri" w:hAnsi="Calibri" w:eastAsia="Calibri" w:cs="Calibri" w:asciiTheme="majorAscii" w:hAnsiTheme="majorAscii" w:eastAsiaTheme="majorAscii" w:cstheme="majorAscii"/>
          <w:highlight w:val="white"/>
          <w:vertAlign w:val="baseline"/>
        </w:rPr>
        <w:t xml:space="preserve">If you are concerned that an individual may be at risk of radicalisation, you should treat this as you would any other safeguarding issue; and escalate it using your normal, internal procedures, such as informing your safeguarding lead and/or LADO or by contacting the Prevent team: </w:t>
      </w:r>
      <w:hyperlink r:id="R417f83745e2e44e9">
        <w:r w:rsidRPr="17A6A302" w:rsidDel="00000000" w:rsidR="00000000">
          <w:rPr>
            <w:rFonts w:ascii="Calibri" w:hAnsi="Calibri" w:eastAsia="Calibri" w:cs="Calibri" w:asciiTheme="majorAscii" w:hAnsiTheme="majorAscii" w:eastAsiaTheme="majorAscii" w:cstheme="majorAscii"/>
            <w:color w:val="000000"/>
            <w:highlight w:val="white"/>
            <w:u w:val="single"/>
            <w:vertAlign w:val="baseline"/>
          </w:rPr>
          <w:t xml:space="preserve">Prevent@cambs.pnn.police.uk</w:t>
        </w:r>
      </w:hyperlink>
      <w:r w:rsidRPr="00000000" w:rsidDel="00000000" w:rsidR="00000000">
        <w:rPr>
          <w:rtl w:val="0"/>
        </w:rPr>
      </w:r>
    </w:p>
    <w:p w:rsidR="2EE8AA6A" w:rsidP="17A6A302" w:rsidRDefault="2EE8AA6A" w14:paraId="5836C759" w14:textId="6132A354">
      <w:pPr>
        <w:pStyle w:val="Normal"/>
        <w:rPr>
          <w:rFonts w:ascii="Calibri" w:hAnsi="Calibri" w:eastAsia="Calibri" w:cs="Calibri" w:asciiTheme="majorAscii" w:hAnsiTheme="majorAscii" w:eastAsiaTheme="majorAscii" w:cstheme="majorAscii"/>
          <w:color w:val="000000" w:themeColor="text1" w:themeTint="FF" w:themeShade="FF"/>
          <w:highlight w:val="white"/>
          <w:u w:val="single"/>
          <w:vertAlign w:val="baseline"/>
          <w:rtl w:val="0"/>
        </w:rPr>
      </w:pPr>
    </w:p>
    <w:p w:rsidR="2EE8AA6A" w:rsidP="17A6A302" w:rsidRDefault="2EE8AA6A" w14:paraId="6D83CA05" w14:textId="0083A1F4">
      <w:pPr>
        <w:pStyle w:val="Normal"/>
        <w:rPr>
          <w:rFonts w:ascii="Calibri" w:hAnsi="Calibri" w:eastAsia="Calibri" w:cs="Calibri" w:asciiTheme="majorAscii" w:hAnsiTheme="majorAscii" w:eastAsiaTheme="majorAscii" w:cstheme="majorAscii"/>
          <w:b w:val="1"/>
          <w:bCs w:val="1"/>
          <w:noProof w:val="0"/>
          <w:sz w:val="24"/>
          <w:szCs w:val="24"/>
          <w:lang w:val="en-GB"/>
        </w:rPr>
      </w:pPr>
      <w:r w:rsidRPr="3A231B9D" w:rsidR="5728BDE9">
        <w:rPr>
          <w:rFonts w:ascii="Calibri" w:hAnsi="Calibri" w:eastAsia="Calibri" w:cs="Calibri" w:asciiTheme="majorAscii" w:hAnsiTheme="majorAscii" w:eastAsiaTheme="majorAscii" w:cstheme="majorAscii"/>
          <w:b w:val="1"/>
          <w:bCs w:val="1"/>
          <w:noProof w:val="0"/>
          <w:sz w:val="24"/>
          <w:szCs w:val="24"/>
          <w:lang w:val="en-GB"/>
        </w:rPr>
        <w:t>Child Sexual Exploitation (CSE) and Child Criminal Exploitation (CCE): County Lines</w:t>
      </w:r>
    </w:p>
    <w:p w:rsidR="53017C4F" w:rsidP="17A6A302" w:rsidRDefault="53017C4F" w14:paraId="4FDFFBEB" w14:textId="3E4A2BE6">
      <w:pPr>
        <w:pStyle w:val="Normal"/>
        <w:rPr>
          <w:rFonts w:ascii="Calibri" w:hAnsi="Calibri" w:eastAsia="Calibri" w:cs="Calibri" w:asciiTheme="majorAscii" w:hAnsiTheme="majorAscii" w:eastAsiaTheme="majorAscii" w:cstheme="majorAscii"/>
          <w:noProof w:val="0"/>
          <w:sz w:val="24"/>
          <w:szCs w:val="24"/>
          <w:lang w:val="en-GB"/>
        </w:rPr>
      </w:pPr>
      <w:r w:rsidRPr="17A6A302" w:rsidR="53017C4F">
        <w:rPr>
          <w:rFonts w:ascii="Calibri" w:hAnsi="Calibri" w:eastAsia="Calibri" w:cs="Calibri" w:asciiTheme="majorAscii" w:hAnsiTheme="majorAscii" w:eastAsiaTheme="majorAscii" w:cstheme="majorAscii"/>
          <w:noProof w:val="0"/>
          <w:sz w:val="24"/>
          <w:szCs w:val="24"/>
          <w:lang w:val="en-GB"/>
        </w:rPr>
        <w:t>At Park House School we</w:t>
      </w:r>
      <w:r w:rsidRPr="17A6A302" w:rsidR="5728BDE9">
        <w:rPr>
          <w:rFonts w:ascii="Calibri" w:hAnsi="Calibri" w:eastAsia="Calibri" w:cs="Calibri" w:asciiTheme="majorAscii" w:hAnsiTheme="majorAscii" w:eastAsiaTheme="majorAscii" w:cstheme="majorAscii"/>
          <w:noProof w:val="0"/>
          <w:sz w:val="24"/>
          <w:szCs w:val="24"/>
          <w:lang w:val="en-GB"/>
        </w:rPr>
        <w:t xml:space="preserve"> train staff to recognise that 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Victims can be exploited even when activity appears consensual and it should be noted exploitation as well as being physical can be facilitated and/or take place online.</w:t>
      </w:r>
    </w:p>
    <w:p w:rsidR="5728BDE9" w:rsidP="17A6A302" w:rsidRDefault="5728BDE9" w14:paraId="6B45C302" w14:textId="5AB81768">
      <w:pPr>
        <w:pStyle w:val="Normal"/>
        <w:rPr>
          <w:rFonts w:ascii="Calibri" w:hAnsi="Calibri" w:eastAsia="Calibri" w:cs="Calibri" w:asciiTheme="majorAscii" w:hAnsiTheme="majorAscii" w:eastAsiaTheme="majorAscii" w:cstheme="majorAscii"/>
          <w:noProof w:val="0"/>
          <w:sz w:val="24"/>
          <w:szCs w:val="24"/>
          <w:lang w:val="en-GB"/>
        </w:rPr>
      </w:pPr>
      <w:r w:rsidRPr="17A6A302" w:rsidR="5728BDE9">
        <w:rPr>
          <w:rFonts w:ascii="Calibri" w:hAnsi="Calibri" w:eastAsia="Calibri" w:cs="Calibri" w:asciiTheme="majorAscii" w:hAnsiTheme="majorAscii" w:eastAsiaTheme="majorAscii" w:cstheme="majorAscii"/>
          <w:noProof w:val="0"/>
          <w:sz w:val="24"/>
          <w:szCs w:val="24"/>
          <w:lang w:val="en-GB"/>
        </w:rPr>
        <w:t>we recognise that Child Sexual Exploitation is a form of child sexual abuse and this imbalance of power coerces, manipulates or deceives a child or young person into sexual activity (a) in exchange for something the victim needs or wants, and/or (b) for the financial advantage or increased status of the perpetrator. Child sexual exploitation does not always include physical contact, it can also occur through the use of technology.</w:t>
      </w:r>
    </w:p>
    <w:p w:rsidR="3E9CE98E" w:rsidP="17A6A302" w:rsidRDefault="3E9CE98E" w14:paraId="196D6EEB" w14:textId="1CE6AC9F">
      <w:pPr>
        <w:pStyle w:val="Normal"/>
        <w:rPr>
          <w:rFonts w:ascii="Calibri" w:hAnsi="Calibri" w:eastAsia="Calibri" w:cs="Calibri" w:asciiTheme="majorAscii" w:hAnsiTheme="majorAscii" w:eastAsiaTheme="majorAscii" w:cstheme="majorAscii"/>
          <w:noProof w:val="0"/>
          <w:sz w:val="24"/>
          <w:szCs w:val="24"/>
          <w:lang w:val="en-GB"/>
        </w:rPr>
      </w:pPr>
      <w:r w:rsidRPr="17A6A302" w:rsidR="3E9CE98E">
        <w:rPr>
          <w:rFonts w:ascii="Calibri" w:hAnsi="Calibri" w:eastAsia="Calibri" w:cs="Calibri" w:asciiTheme="majorAscii" w:hAnsiTheme="majorAscii" w:eastAsiaTheme="majorAscii" w:cstheme="majorAscii"/>
          <w:noProof w:val="0"/>
          <w:sz w:val="24"/>
          <w:szCs w:val="24"/>
          <w:lang w:val="en-GB"/>
        </w:rPr>
        <w:t>W</w:t>
      </w:r>
      <w:r w:rsidRPr="17A6A302" w:rsidR="5728BDE9">
        <w:rPr>
          <w:rFonts w:ascii="Calibri" w:hAnsi="Calibri" w:eastAsia="Calibri" w:cs="Calibri" w:asciiTheme="majorAscii" w:hAnsiTheme="majorAscii" w:eastAsiaTheme="majorAscii" w:cstheme="majorAscii"/>
          <w:noProof w:val="0"/>
          <w:sz w:val="24"/>
          <w:szCs w:val="24"/>
          <w:lang w:val="en-GB"/>
        </w:rPr>
        <w:t>e understand that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If a child is suspected to be at risk of or involved in county lines, a referral to the Children’s Advice and Duty Service (CADS) will be made alongside consideration of availability of local services/third sector providers who offer support to victims of county lines exploitation.</w:t>
      </w:r>
    </w:p>
    <w:sectPr>
      <w:footerReference w:type="default" r:id="rId16"/>
      <w:footerReference w:type="even" r:id="rId17"/>
      <w:pgSz w:w="11900" w:h="16840" w:orient="portrait"/>
      <w:pgMar w:top="719" w:right="920" w:bottom="1440" w:left="900" w:header="708" w:footer="708"/>
      <w:pgNumType w:start="1"/>
      <w:headerReference w:type="default" r:id="R7e60e3131dbf4b9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ambria"/>
  <w:font w:name="Courier New"/>
  <w:font w:name="Century Schoolbook">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Helvetica Neue">
    <w:embedRegular w:fontKey="{00000000-0000-0000-0000-000000000000}" w:subsetted="0" r:id="rId5"/>
    <w:embedBold w:fontKey="{00000000-0000-0000-0000-000000000000}" w:subsetted="0" r:id="rId6"/>
    <w:embedItalic w:fontKey="{00000000-0000-0000-0000-000000000000}" w:subsetted="0" r:id="rId7"/>
    <w:embedBoldItalic w:fontKey="{00000000-0000-0000-0000-000000000000}" w:subsetted="0" r:id="rId8"/>
  </w:font>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D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tbl>
    <w:tblPr>
      <w:tblStyle w:val="Table1"/>
      <w:tblW w:w="8192.0" w:type="dxa"/>
      <w:jc w:val="left"/>
      <w:tblInd w:w="0.0" w:type="dxa"/>
      <w:tblBorders>
        <w:top w:val="single" w:color="4f81bd" w:sz="8" w:space="0"/>
        <w:left w:val="single" w:color="dbe5f1" w:sz="8" w:space="0"/>
        <w:bottom w:val="single" w:color="4f81bd" w:sz="8" w:space="0"/>
        <w:right w:val="single" w:color="dbe5f1" w:sz="8" w:space="0"/>
        <w:insideH w:val="nil" w:color="000000" w:sz="0" w:space="0"/>
        <w:insideV w:val="nil" w:color="000000" w:sz="0" w:space="0"/>
      </w:tblBorders>
      <w:tblLayout w:type="fixed"/>
      <w:tblLook w:val="0000"/>
    </w:tblPr>
    <w:tblGrid>
      <w:gridCol w:w="8192"/>
      <w:tblGridChange w:id="0">
        <w:tblGrid>
          <w:gridCol w:w="8192"/>
        </w:tblGrid>
      </w:tblGridChange>
    </w:tblGrid>
    <w:tr xmlns:wp14="http://schemas.microsoft.com/office/word/2010/wordml" w14:paraId="133EDD17" wp14:textId="77777777">
      <w:tc>
        <w:tcPr>
          <w:tcBorders>
            <w:top w:val="single" w:color="4f81bd" w:sz="8" w:space="0"/>
            <w:bottom w:val="single" w:color="4f81bd" w:sz="8" w:space="0"/>
          </w:tcBorders>
          <w:vAlign w:val="top"/>
        </w:tcPr>
        <w:p w:rsidRPr="00000000" w:rsidR="00000000" w:rsidDel="00000000" w:rsidP="00000000" w:rsidRDefault="00000000" w14:paraId="000001DE" wp14:textId="77777777">
          <w:pPr>
            <w:rPr>
              <w:color w:val="365f91"/>
              <w:sz w:val="22"/>
              <w:szCs w:val="22"/>
              <w:vertAlign w:val="baseline"/>
            </w:rPr>
          </w:pPr>
          <w:r w:rsidRPr="00000000" w:rsidDel="00000000" w:rsidR="00000000">
            <w:rPr>
              <w:rFonts w:ascii="Calibri" w:hAnsi="Calibri" w:eastAsia="Calibri" w:cs="Calibri"/>
              <w:b w:val="1"/>
              <w:color w:val="365f91"/>
              <w:sz w:val="22"/>
              <w:szCs w:val="22"/>
              <w:vertAlign w:val="baseline"/>
            </w:rPr>
            <w:fldChar w:fldCharType="begin"/>
          </w:r>
          <w:r w:rsidRPr="00000000" w:rsidDel="00000000" w:rsidR="00000000">
            <w:rPr>
              <w:rFonts w:ascii="Calibri" w:hAnsi="Calibri" w:eastAsia="Calibri" w:cs="Calibri"/>
              <w:b w:val="1"/>
              <w:color w:val="365f91"/>
              <w:sz w:val="22"/>
              <w:szCs w:val="22"/>
              <w:vertAlign w:val="baseline"/>
            </w:rPr>
            <w:instrText xml:space="preserve">PAGE</w:instrText>
          </w:r>
          <w:r w:rsidRPr="00000000" w:rsidDel="00000000" w:rsidR="00000000">
            <w:rPr>
              <w:rFonts w:ascii="Calibri" w:hAnsi="Calibri" w:eastAsia="Calibri" w:cs="Calibri"/>
              <w:b w:val="1"/>
              <w:color w:val="365f91"/>
              <w:sz w:val="22"/>
              <w:szCs w:val="22"/>
              <w:vertAlign w:val="baseline"/>
            </w:rPr>
            <w:fldChar w:fldCharType="separate"/>
          </w:r>
          <w:r w:rsidRPr="00000000" w:rsidDel="00000000" w:rsidR="00000000">
            <w:rPr>
              <w:rFonts w:ascii="Calibri" w:hAnsi="Calibri" w:eastAsia="Calibri" w:cs="Calibri"/>
              <w:b w:val="1"/>
              <w:color w:val="365f91"/>
              <w:sz w:val="22"/>
              <w:szCs w:val="22"/>
              <w:vertAlign w:val="baseline"/>
            </w:rPr>
            <w:fldChar w:fldCharType="end"/>
          </w:r>
          <w:r w:rsidRPr="00000000" w:rsidDel="00000000" w:rsidR="00000000">
            <w:rPr>
              <w:rtl w:val="0"/>
            </w:rPr>
          </w:r>
        </w:p>
      </w:tc>
    </w:tr>
  </w:tbl>
  <w:p xmlns:wp14="http://schemas.microsoft.com/office/word/2010/wordml" w:rsidRPr="00000000" w:rsidR="00000000" w:rsidDel="00000000" w:rsidP="00000000" w:rsidRDefault="00000000" w14:paraId="000001D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w:rsidR="3A0131D4" w:rsidP="3A0131D4" w:rsidRDefault="3A0131D4" w14:paraId="2387E082" w14:textId="1EC52CAC">
    <w:pPr>
      <w:pStyle w:val="Footer"/>
      <w:jc w:val="center"/>
      <w:rPr>
        <w:rFonts w:ascii="Calibri" w:hAnsi="Calibri" w:eastAsia="Calibri" w:cs="Calibri"/>
      </w:rPr>
    </w:pPr>
  </w:p>
  <w:p xmlns:wp14="http://schemas.microsoft.com/office/word/2010/wordml" w:rsidRPr="00000000" w:rsidR="00000000" w:rsidDel="00000000" w:rsidP="3A0131D4" w:rsidRDefault="00000000" wp14:textId="77777777" w14:paraId="6CFBCD8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xmlns:wp14="http://schemas.microsoft.com/office/word/2010/wordml" w:rsidRPr="00000000" w:rsidR="00000000" w:rsidDel="00000000" w:rsidP="3A0131D4" w:rsidRDefault="00000000" w14:paraId="3163549C" wp14:textId="636582BE">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rtl w:val="0"/>
      </w:rPr>
    </w:pPr>
    <w:r w:rsidRPr="3A0131D4" w:rsidDel="00000000" w:rsidR="3A231B9D">
      <w:rPr>
        <w:rFonts w:ascii="Calibri" w:hAnsi="Calibri" w:eastAsia="Calibri" w:cs="Calibri"/>
      </w:rPr>
      <w:t xml:space="preserve">Reviewed/amended Sep 2021 BAMC</w:t>
    </w:r>
    <w:r>
      <w:tab/>
    </w:r>
    <w:r>
      <w:tab/>
    </w:r>
    <w:r>
      <w:tab/>
    </w:r>
    <w:r>
      <w:tab/>
    </w:r>
    <w:r>
      <w:tab/>
    </w:r>
    <w:r>
      <w:tab/>
    </w:r>
    <w:r w:rsidRPr="3A231B9D" w:rsidR="3A231B9D">
      <w:rPr>
        <w:rFonts w:ascii="Calibri" w:hAnsi="Calibri" w:eastAsia="Calibri" w:cs="Calibri"/>
      </w:rPr>
      <w:t>Next Review Sep 2022</w:t>
    </w:r>
    <w:r w:rsidRPr="00000000" w:rsidDel="00000000" w:rsidR="00000000">
      <w:rPr>
        <w:rtl w:val="0"/>
      </w:rPr>
    </w:r>
  </w:p>
  <w:p w:rsidR="3A0131D4" w:rsidP="3A0131D4" w:rsidRDefault="3A0131D4" w14:paraId="41AA2E8F" w14:textId="2B1BBF75">
    <w:pPr>
      <w:pStyle w:val="Normal"/>
      <w:keepNext w:val="0"/>
      <w:widowControl w:val="1"/>
      <w:shd w:val="clear" w:color="auto" w:fill="auto"/>
      <w:spacing w:before="0" w:after="0" w:line="240" w:lineRule="auto"/>
      <w:ind w:left="0" w:right="0" w:firstLine="0"/>
      <w:jc w:val="left"/>
      <w:rPr>
        <w:rFonts w:ascii="Calibri" w:hAnsi="Calibri" w:eastAsia="Calibri" w:cs="Calibri"/>
        <w:rtl w:val="0"/>
      </w:rPr>
    </w:pPr>
  </w:p>
</w:ftr>
</file>

<file path=word/header.xml><?xml version="1.0" encoding="utf-8"?>
<w:hdr xmlns:w14="http://schemas.microsoft.com/office/word/2010/wordml" xmlns:w="http://schemas.openxmlformats.org/wordprocessingml/2006/main">
  <w:p w:rsidR="3A0131D4" w:rsidP="3A0131D4" w:rsidRDefault="3A0131D4" w14:paraId="4E24C357" w14:textId="6DD32ADE">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3">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1440" w:hanging="360"/>
      </w:pPr>
      <w:rPr>
        <w:rFonts w:ascii="Arial" w:hAnsi="Arial" w:eastAsia="Arial" w:cs="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6">
    <w:lvl w:ilvl="0">
      <w:start w:val="7"/>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800" w:hanging="360"/>
      </w:pPr>
      <w:rPr>
        <w:rFonts w:ascii="Noto Sans Symbols" w:hAnsi="Noto Sans Symbols" w:eastAsia="Noto Sans Symbols" w:cs="Noto Sans Symbols"/>
        <w:vertAlign w:val="baseline"/>
      </w:rPr>
    </w:lvl>
    <w:lvl w:ilvl="1">
      <w:start w:val="1"/>
      <w:numFmt w:val="bullet"/>
      <w:lvlText w:val="o"/>
      <w:lvlJc w:val="left"/>
      <w:pPr>
        <w:ind w:left="2520" w:hanging="360"/>
      </w:pPr>
      <w:rPr>
        <w:rFonts w:ascii="Courier New" w:hAnsi="Courier New" w:eastAsia="Courier New" w:cs="Courier New"/>
        <w:vertAlign w:val="baseline"/>
      </w:rPr>
    </w:lvl>
    <w:lvl w:ilvl="2">
      <w:start w:val="1"/>
      <w:numFmt w:val="bullet"/>
      <w:lvlText w:val="▪"/>
      <w:lvlJc w:val="left"/>
      <w:pPr>
        <w:ind w:left="3240" w:hanging="360"/>
      </w:pPr>
      <w:rPr>
        <w:rFonts w:ascii="Noto Sans Symbols" w:hAnsi="Noto Sans Symbols" w:eastAsia="Noto Sans Symbols" w:cs="Noto Sans Symbols"/>
        <w:vertAlign w:val="baseline"/>
      </w:rPr>
    </w:lvl>
    <w:lvl w:ilvl="3">
      <w:start w:val="1"/>
      <w:numFmt w:val="bullet"/>
      <w:lvlText w:val="●"/>
      <w:lvlJc w:val="left"/>
      <w:pPr>
        <w:ind w:left="3960" w:hanging="360"/>
      </w:pPr>
      <w:rPr>
        <w:rFonts w:ascii="Noto Sans Symbols" w:hAnsi="Noto Sans Symbols" w:eastAsia="Noto Sans Symbols" w:cs="Noto Sans Symbols"/>
        <w:vertAlign w:val="baseline"/>
      </w:rPr>
    </w:lvl>
    <w:lvl w:ilvl="4">
      <w:start w:val="1"/>
      <w:numFmt w:val="bullet"/>
      <w:lvlText w:val="o"/>
      <w:lvlJc w:val="left"/>
      <w:pPr>
        <w:ind w:left="4680" w:hanging="360"/>
      </w:pPr>
      <w:rPr>
        <w:rFonts w:ascii="Courier New" w:hAnsi="Courier New" w:eastAsia="Courier New" w:cs="Courier New"/>
        <w:vertAlign w:val="baseline"/>
      </w:rPr>
    </w:lvl>
    <w:lvl w:ilvl="5">
      <w:start w:val="1"/>
      <w:numFmt w:val="bullet"/>
      <w:lvlText w:val="▪"/>
      <w:lvlJc w:val="left"/>
      <w:pPr>
        <w:ind w:left="5400" w:hanging="360"/>
      </w:pPr>
      <w:rPr>
        <w:rFonts w:ascii="Noto Sans Symbols" w:hAnsi="Noto Sans Symbols" w:eastAsia="Noto Sans Symbols" w:cs="Noto Sans Symbols"/>
        <w:vertAlign w:val="baseline"/>
      </w:rPr>
    </w:lvl>
    <w:lvl w:ilvl="6">
      <w:start w:val="1"/>
      <w:numFmt w:val="bullet"/>
      <w:lvlText w:val="●"/>
      <w:lvlJc w:val="left"/>
      <w:pPr>
        <w:ind w:left="6120" w:hanging="360"/>
      </w:pPr>
      <w:rPr>
        <w:rFonts w:ascii="Noto Sans Symbols" w:hAnsi="Noto Sans Symbols" w:eastAsia="Noto Sans Symbols" w:cs="Noto Sans Symbols"/>
        <w:vertAlign w:val="baseline"/>
      </w:rPr>
    </w:lvl>
    <w:lvl w:ilvl="7">
      <w:start w:val="1"/>
      <w:numFmt w:val="bullet"/>
      <w:lvlText w:val="o"/>
      <w:lvlJc w:val="left"/>
      <w:pPr>
        <w:ind w:left="6840" w:hanging="360"/>
      </w:pPr>
      <w:rPr>
        <w:rFonts w:ascii="Courier New" w:hAnsi="Courier New" w:eastAsia="Courier New" w:cs="Courier New"/>
        <w:vertAlign w:val="baseline"/>
      </w:rPr>
    </w:lvl>
    <w:lvl w:ilvl="8">
      <w:start w:val="1"/>
      <w:numFmt w:val="bullet"/>
      <w:lvlText w:val="▪"/>
      <w:lvlJc w:val="left"/>
      <w:pPr>
        <w:ind w:left="7560" w:hanging="360"/>
      </w:pPr>
      <w:rPr>
        <w:rFonts w:ascii="Noto Sans Symbols" w:hAnsi="Noto Sans Symbols" w:eastAsia="Noto Sans Symbols" w:cs="Noto Sans Symbols"/>
        <w:vertAlign w:val="baseli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87"/>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rFonts w:ascii="Noto Sans Symbols" w:hAnsi="Noto Sans Symbols" w:eastAsia="Noto Sans Symbols" w:cs="Noto Sans Symbols"/>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32">
    <w:abstractNumId w:val="32"/>
  </w:num>
  <w:num w:numId="31">
    <w:abstractNumId w:val="31"/>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729A704"/>
    <w:rsid w:val="00000000"/>
    <w:rsid w:val="000A9C78"/>
    <w:rsid w:val="00969510"/>
    <w:rsid w:val="00ADA9EF"/>
    <w:rsid w:val="011458FB"/>
    <w:rsid w:val="038F4BBC"/>
    <w:rsid w:val="03E54AB1"/>
    <w:rsid w:val="05D68F47"/>
    <w:rsid w:val="06C9AD85"/>
    <w:rsid w:val="09CF65D4"/>
    <w:rsid w:val="0F758407"/>
    <w:rsid w:val="120D04E1"/>
    <w:rsid w:val="12E8FAA1"/>
    <w:rsid w:val="1322730F"/>
    <w:rsid w:val="13891B84"/>
    <w:rsid w:val="145109C4"/>
    <w:rsid w:val="16D6C712"/>
    <w:rsid w:val="17A6A302"/>
    <w:rsid w:val="17F5E432"/>
    <w:rsid w:val="192453D3"/>
    <w:rsid w:val="1B9ABECA"/>
    <w:rsid w:val="1BB3E727"/>
    <w:rsid w:val="1CB72385"/>
    <w:rsid w:val="1DF7C4F6"/>
    <w:rsid w:val="1EE195D6"/>
    <w:rsid w:val="20243B34"/>
    <w:rsid w:val="206E2FED"/>
    <w:rsid w:val="24BC1993"/>
    <w:rsid w:val="2624030E"/>
    <w:rsid w:val="2729A704"/>
    <w:rsid w:val="2A151233"/>
    <w:rsid w:val="2BACCB2E"/>
    <w:rsid w:val="2BFC41FA"/>
    <w:rsid w:val="2C79D1EF"/>
    <w:rsid w:val="2CFE597D"/>
    <w:rsid w:val="2DBA13B5"/>
    <w:rsid w:val="2EE8AA6A"/>
    <w:rsid w:val="2F55E416"/>
    <w:rsid w:val="3014F534"/>
    <w:rsid w:val="309467CC"/>
    <w:rsid w:val="32540C6A"/>
    <w:rsid w:val="34DA00EF"/>
    <w:rsid w:val="34DA00EF"/>
    <w:rsid w:val="3675D150"/>
    <w:rsid w:val="37277D8D"/>
    <w:rsid w:val="3810D5C2"/>
    <w:rsid w:val="38C8AAC3"/>
    <w:rsid w:val="3A0131D4"/>
    <w:rsid w:val="3A231B9D"/>
    <w:rsid w:val="3A5F1E4F"/>
    <w:rsid w:val="3ACA2CEC"/>
    <w:rsid w:val="3B6BD6CE"/>
    <w:rsid w:val="3B6BD6CE"/>
    <w:rsid w:val="3CE512D4"/>
    <w:rsid w:val="3D07A72F"/>
    <w:rsid w:val="3DCCABAA"/>
    <w:rsid w:val="3E3D7155"/>
    <w:rsid w:val="3E9CE98E"/>
    <w:rsid w:val="3EA37790"/>
    <w:rsid w:val="3F328F72"/>
    <w:rsid w:val="41107689"/>
    <w:rsid w:val="43284969"/>
    <w:rsid w:val="432A0AD5"/>
    <w:rsid w:val="43316057"/>
    <w:rsid w:val="4693E2A0"/>
    <w:rsid w:val="47E4539B"/>
    <w:rsid w:val="48183BED"/>
    <w:rsid w:val="48C0495B"/>
    <w:rsid w:val="498023FC"/>
    <w:rsid w:val="4A640742"/>
    <w:rsid w:val="4CB7C4BE"/>
    <w:rsid w:val="4CEBAD10"/>
    <w:rsid w:val="4E58D567"/>
    <w:rsid w:val="4E877D71"/>
    <w:rsid w:val="4FF75306"/>
    <w:rsid w:val="503AC4E6"/>
    <w:rsid w:val="51932367"/>
    <w:rsid w:val="53017C4F"/>
    <w:rsid w:val="54ECD40B"/>
    <w:rsid w:val="5728BDE9"/>
    <w:rsid w:val="599E354C"/>
    <w:rsid w:val="5B6DEDFF"/>
    <w:rsid w:val="5DAF4E96"/>
    <w:rsid w:val="5E241FC0"/>
    <w:rsid w:val="60E96C90"/>
    <w:rsid w:val="62935B32"/>
    <w:rsid w:val="65FEF469"/>
    <w:rsid w:val="66163787"/>
    <w:rsid w:val="66638FF7"/>
    <w:rsid w:val="66B0A0A6"/>
    <w:rsid w:val="672C7F52"/>
    <w:rsid w:val="69CF190B"/>
    <w:rsid w:val="69EABB63"/>
    <w:rsid w:val="6BA461DA"/>
    <w:rsid w:val="6E5ECE79"/>
    <w:rsid w:val="6F6264CF"/>
    <w:rsid w:val="71A6429E"/>
    <w:rsid w:val="74C2D5B7"/>
    <w:rsid w:val="7511CBB2"/>
    <w:rsid w:val="7930E69D"/>
    <w:rsid w:val="7AF94FD9"/>
    <w:rsid w:val="7C95203A"/>
    <w:rsid w:val="7FE0E61C"/>
  </w:rsids>
  <w:clrSchemeMapping w:bg1="light1" w:t1="dark1" w:bg2="light2" w:t2="dark2" w:accent1="accent1" w:accent2="accent2" w:accent3="accent3" w:accent4="accent4" w:accent5="accent5" w:accent6="accent6" w:hyperlink="hyperlink" w:followedHyperlink="followedHyperlink"/>
  <w14:docId w14:val="76BCC814"/>
  <w15:docId w15:val="{D3BEB550-5CE6-487C-B528-62D482080537}"/>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pPr>
    <w:rPr>
      <w:rFonts w:ascii="Times New Roman" w:hAnsi="Times New Roman" w:eastAsia="Times New Roman" w:cs="Times New Roman"/>
      <w:b w:val="1"/>
      <w:sz w:val="24"/>
      <w:szCs w:val="24"/>
      <w:vertAlign w:val="baseline"/>
    </w:rPr>
  </w:style>
  <w:style w:type="paragraph" w:styleId="Heading2">
    <w:name w:val="heading 2"/>
    <w:basedOn w:val="Normal"/>
    <w:next w:val="Normal"/>
    <w:pPr>
      <w:keepNext w:val="1"/>
    </w:pPr>
    <w:rPr>
      <w:rFonts w:ascii="Times New Roman" w:hAnsi="Times New Roman" w:eastAsia="Times New Roman" w:cs="Times New Roman"/>
      <w:sz w:val="32"/>
      <w:szCs w:val="32"/>
      <w:vertAlign w:val="baseline"/>
    </w:rPr>
  </w:style>
  <w:style w:type="paragraph" w:styleId="Heading3">
    <w:name w:val="heading 3"/>
    <w:basedOn w:val="Normal"/>
    <w:next w:val="Normal"/>
    <w:pPr>
      <w:keepNext w:val="1"/>
    </w:pPr>
    <w:rPr>
      <w:rFonts w:ascii="Century Schoolbook" w:hAnsi="Century Schoolbook" w:eastAsia="Century Schoolbook" w:cs="Century Schoolbook"/>
      <w:b w:val="1"/>
      <w:sz w:val="22"/>
      <w:szCs w:val="22"/>
      <w:vertAlign w:val="baseline"/>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jc w:val="center"/>
    </w:pPr>
    <w:rPr>
      <w:rFonts w:ascii="Times New Roman" w:hAnsi="Times New Roman" w:eastAsia="Times New Roman" w:cs="Times New Roman"/>
      <w:b w:val="1"/>
      <w:sz w:val="28"/>
      <w:szCs w:val="28"/>
      <w:vertAlign w:val="baseline"/>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pPr>
    <w:rPr>
      <w:rFonts w:ascii="Times New Roman" w:hAnsi="Times New Roman" w:eastAsia="Times New Roman" w:cs="Times New Roman"/>
      <w:b w:val="1"/>
      <w:sz w:val="24"/>
      <w:szCs w:val="24"/>
      <w:vertAlign w:val="baseline"/>
    </w:rPr>
  </w:style>
  <w:style w:type="paragraph" w:styleId="Heading2">
    <w:name w:val="heading 20"/>
    <w:basedOn w:val="Normal"/>
    <w:next w:val="Normal"/>
    <w:pPr>
      <w:keepNext w:val="1"/>
    </w:pPr>
    <w:rPr>
      <w:rFonts w:ascii="Times New Roman" w:hAnsi="Times New Roman" w:eastAsia="Times New Roman" w:cs="Times New Roman"/>
      <w:sz w:val="32"/>
      <w:szCs w:val="32"/>
      <w:vertAlign w:val="baseline"/>
    </w:rPr>
  </w:style>
  <w:style w:type="paragraph" w:styleId="Heading3">
    <w:name w:val="heading 30"/>
    <w:basedOn w:val="Normal"/>
    <w:next w:val="Normal"/>
    <w:pPr>
      <w:keepNext w:val="1"/>
    </w:pPr>
    <w:rPr>
      <w:rFonts w:ascii="Century Schoolbook" w:hAnsi="Century Schoolbook" w:eastAsia="Century Schoolbook" w:cs="Century Schoolbook"/>
      <w:b w:val="1"/>
      <w:sz w:val="22"/>
      <w:szCs w:val="22"/>
      <w:vertAlign w:val="baseline"/>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jc w:val="center"/>
    </w:pPr>
    <w:rPr>
      <w:rFonts w:ascii="Times New Roman" w:hAnsi="Times New Roman" w:eastAsia="Times New Roman" w:cs="Times New Roman"/>
      <w:b w:val="1"/>
      <w:sz w:val="28"/>
      <w:szCs w:val="28"/>
      <w:vertAlign w:val="baseline"/>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image" Target="media/image5.png" Id="rId8" /><Relationship Type="http://schemas.openxmlformats.org/officeDocument/2006/relationships/customXml" Target="../customXML/item2.xml" Id="rId18" /><Relationship Type="http://schemas.openxmlformats.org/officeDocument/2006/relationships/fontTable" Target="fontTable.xml" Id="rId3"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image" Target="media/image7.png" Id="rId7" /><Relationship Type="http://schemas.openxmlformats.org/officeDocument/2006/relationships/settings" Target="settings.xml" Id="rId2" /><Relationship Type="http://schemas.openxmlformats.org/officeDocument/2006/relationships/footer" Target="footer2.xml" Id="rId16" /><Relationship Type="http://schemas.openxmlformats.org/officeDocument/2006/relationships/customXml" Target="../customXML/item4.xml" Id="rId20" /><Relationship Type="http://schemas.openxmlformats.org/officeDocument/2006/relationships/image" Target="media/image6.png" Id="rId11"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image" Target="media/image8.png" Id="rId10" /><Relationship Type="http://schemas.openxmlformats.org/officeDocument/2006/relationships/customXml" Target="../customXML/item3.xml" Id="rId19" /><Relationship Type="http://schemas.openxmlformats.org/officeDocument/2006/relationships/numbering" Target="numbering.xml" Id="rId4" /><Relationship Type="http://schemas.openxmlformats.org/officeDocument/2006/relationships/image" Target="media/image4.png" Id="rId9" /><Relationship Type="http://schemas.openxmlformats.org/officeDocument/2006/relationships/hyperlink" Target="mailto:Prevent@cambs.pnn.police.uk" TargetMode="External" Id="R417f83745e2e44e9" /><Relationship Type="http://schemas.openxmlformats.org/officeDocument/2006/relationships/header" Target="header.xml" Id="R7e60e3131dbf4b9e" /></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b4VMEbFaOv7vGCrHwEtroO3tQ==">AMUW2mVmrUAWsd+NgG/k5N2+7zJIPESrsBLupqvfr+MGD8Wk8EY1uQWplE7+fa3HWxVcCeOV5D9/J1ee7AT+nPy/Q+rsZm+o8/fqf4P0ZrnoNpIsvRxFsw4=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CAAFEDF582CC947A4E26763E6019BD2" ma:contentTypeVersion="6" ma:contentTypeDescription="Create a new document." ma:contentTypeScope="" ma:versionID="d14dac291f35011a53e2b67429a106be">
  <xsd:schema xmlns:xsd="http://www.w3.org/2001/XMLSchema" xmlns:xs="http://www.w3.org/2001/XMLSchema" xmlns:p="http://schemas.microsoft.com/office/2006/metadata/properties" xmlns:ns2="50360c5b-f078-4033-83dc-3dac86955092" xmlns:ns3="a48b3976-8df3-4830-9971-fd80e06c5c8a" targetNamespace="http://schemas.microsoft.com/office/2006/metadata/properties" ma:root="true" ma:fieldsID="76ba3be4586f83a71adb290133ab2ca3" ns2:_="" ns3:_="">
    <xsd:import namespace="50360c5b-f078-4033-83dc-3dac86955092"/>
    <xsd:import namespace="a48b3976-8df3-4830-9971-fd80e06c5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0c5b-f078-4033-83dc-3dac8695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b3976-8df3-4830-9971-fd80e06c5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48b3976-8df3-4830-9971-fd80e06c5c8a">
      <UserInfo>
        <DisplayName>Beth Rich</DisplayName>
        <AccountId>12</AccountId>
        <AccountType/>
      </UserInfo>
      <UserInfo>
        <DisplayName>Vicky Welbourne</DisplayName>
        <AccountId>29</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06AE809-61F6-4B33-B3BE-BB3F0C7D0056}"/>
</file>

<file path=customXML/itemProps3.xml><?xml version="1.0" encoding="utf-8"?>
<ds:datastoreItem xmlns:ds="http://schemas.openxmlformats.org/officeDocument/2006/customXml" ds:itemID="{0C77FAF9-6E96-4920-847A-8E599ACE4C5B}"/>
</file>

<file path=customXML/itemProps4.xml><?xml version="1.0" encoding="utf-8"?>
<ds:datastoreItem xmlns:ds="http://schemas.openxmlformats.org/officeDocument/2006/customXml" ds:itemID="{F4350BB4-11DF-40A6-B0A2-324E019D8E5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0x0101008CAAFEDF582CC947A4E26763E6019BD2</vt:lpwstr>
  </property>
</Properties>
</file>