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FA991" w14:textId="77777777" w:rsidR="00710FEE" w:rsidRDefault="00710FEE">
      <w:pPr>
        <w:jc w:val="center"/>
        <w:rPr>
          <w:rFonts w:ascii="Helvetica Neue" w:eastAsia="Helvetica Neue" w:hAnsi="Helvetica Neue" w:cs="Helvetica Neue"/>
        </w:rPr>
      </w:pPr>
    </w:p>
    <w:p w14:paraId="0438E3CA" w14:textId="77777777" w:rsidR="00710FEE" w:rsidRDefault="0037631B">
      <w:pPr>
        <w:jc w:val="center"/>
      </w:pPr>
      <w:r>
        <w:rPr>
          <w:rFonts w:ascii="Helvetica Neue" w:eastAsia="Helvetica Neue" w:hAnsi="Helvetica Neue" w:cs="Helvetica Neue"/>
          <w:noProof/>
        </w:rPr>
        <w:drawing>
          <wp:inline distT="0" distB="0" distL="114300" distR="114300" wp14:anchorId="74A50AEC" wp14:editId="7AA0F585">
            <wp:extent cx="2849245" cy="675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9245" cy="675640"/>
                    </a:xfrm>
                    <a:prstGeom prst="rect">
                      <a:avLst/>
                    </a:prstGeom>
                    <a:ln/>
                  </pic:spPr>
                </pic:pic>
              </a:graphicData>
            </a:graphic>
          </wp:inline>
        </w:drawing>
      </w:r>
    </w:p>
    <w:p w14:paraId="15877422" w14:textId="77777777" w:rsidR="00710FEE" w:rsidRDefault="00710FEE">
      <w:pPr>
        <w:jc w:val="center"/>
      </w:pPr>
    </w:p>
    <w:p w14:paraId="087EF53A" w14:textId="77777777" w:rsidR="00710FEE" w:rsidRDefault="00710FEE">
      <w:pPr>
        <w:jc w:val="center"/>
      </w:pPr>
    </w:p>
    <w:p w14:paraId="09926061" w14:textId="4E91B7D3" w:rsidR="00710FEE" w:rsidRDefault="0037631B">
      <w:pPr>
        <w:jc w:val="center"/>
        <w:rPr>
          <w:rFonts w:ascii="Arial" w:eastAsia="Arial" w:hAnsi="Arial" w:cs="Arial"/>
          <w:b/>
          <w:sz w:val="36"/>
          <w:szCs w:val="36"/>
        </w:rPr>
      </w:pPr>
      <w:r>
        <w:rPr>
          <w:rFonts w:ascii="Arial" w:eastAsia="Arial" w:hAnsi="Arial" w:cs="Arial"/>
          <w:b/>
          <w:sz w:val="36"/>
          <w:szCs w:val="36"/>
        </w:rPr>
        <w:t>FIRST AID POLICY</w:t>
      </w:r>
    </w:p>
    <w:p w14:paraId="4745E687" w14:textId="77777777" w:rsidR="006C5B68" w:rsidRDefault="006C5B68">
      <w:pPr>
        <w:jc w:val="center"/>
        <w:rPr>
          <w:rFonts w:ascii="Arial" w:eastAsia="Arial" w:hAnsi="Arial" w:cs="Arial"/>
          <w:b/>
          <w:sz w:val="36"/>
          <w:szCs w:val="36"/>
        </w:rPr>
      </w:pPr>
    </w:p>
    <w:p w14:paraId="4F882674" w14:textId="210052B5" w:rsidR="00710FEE" w:rsidRDefault="000C7975">
      <w:pPr>
        <w:jc w:val="center"/>
        <w:rPr>
          <w:rFonts w:ascii="Arial" w:eastAsia="Arial" w:hAnsi="Arial" w:cs="Arial"/>
          <w:b/>
          <w:sz w:val="36"/>
          <w:szCs w:val="36"/>
        </w:rPr>
      </w:pPr>
      <w:r>
        <w:rPr>
          <w:rFonts w:ascii="Arial" w:eastAsia="Arial" w:hAnsi="Arial" w:cs="Arial"/>
          <w:b/>
          <w:sz w:val="36"/>
          <w:szCs w:val="36"/>
        </w:rPr>
        <w:t>September 2020</w:t>
      </w:r>
    </w:p>
    <w:p w14:paraId="35381957" w14:textId="77777777" w:rsidR="00710FEE" w:rsidRDefault="00710FEE">
      <w:pPr>
        <w:jc w:val="center"/>
        <w:rPr>
          <w:rFonts w:ascii="Century Schoolbook" w:eastAsia="Century Schoolbook" w:hAnsi="Century Schoolbook" w:cs="Century Schoolbook"/>
          <w:sz w:val="22"/>
          <w:szCs w:val="22"/>
          <w:u w:val="single"/>
        </w:rPr>
      </w:pPr>
    </w:p>
    <w:p w14:paraId="4430F958" w14:textId="77777777" w:rsidR="00710FEE" w:rsidRDefault="00710FEE">
      <w:pPr>
        <w:jc w:val="both"/>
        <w:rPr>
          <w:rFonts w:ascii="Arial" w:eastAsia="Arial" w:hAnsi="Arial" w:cs="Arial"/>
          <w:sz w:val="20"/>
          <w:szCs w:val="20"/>
        </w:rPr>
      </w:pPr>
    </w:p>
    <w:p w14:paraId="25DA7D89" w14:textId="77777777" w:rsidR="00710FEE" w:rsidRDefault="0037631B">
      <w:pPr>
        <w:jc w:val="both"/>
        <w:rPr>
          <w:rFonts w:ascii="Arial" w:eastAsia="Arial" w:hAnsi="Arial" w:cs="Arial"/>
          <w:b/>
        </w:rPr>
      </w:pPr>
      <w:r>
        <w:rPr>
          <w:rFonts w:ascii="Arial" w:eastAsia="Arial" w:hAnsi="Arial" w:cs="Arial"/>
          <w:b/>
        </w:rPr>
        <w:t>Introduction</w:t>
      </w:r>
    </w:p>
    <w:p w14:paraId="4A0EBF12" w14:textId="77777777" w:rsidR="00710FEE" w:rsidRDefault="00710FEE">
      <w:pPr>
        <w:jc w:val="both"/>
        <w:rPr>
          <w:rFonts w:ascii="Arial" w:eastAsia="Arial" w:hAnsi="Arial" w:cs="Arial"/>
          <w:b/>
        </w:rPr>
      </w:pPr>
    </w:p>
    <w:p w14:paraId="32C4E843" w14:textId="77777777" w:rsidR="00710FEE" w:rsidRDefault="0037631B">
      <w:pPr>
        <w:jc w:val="both"/>
        <w:rPr>
          <w:rFonts w:ascii="Arial" w:eastAsia="Arial" w:hAnsi="Arial" w:cs="Arial"/>
        </w:rPr>
      </w:pPr>
      <w:r>
        <w:rPr>
          <w:rFonts w:ascii="Arial" w:eastAsia="Arial" w:hAnsi="Arial" w:cs="Arial"/>
        </w:rPr>
        <w:t xml:space="preserve">First aid is the initial and appropriate management of illness or injury that can preserve life or </w:t>
      </w:r>
      <w:r>
        <w:rPr>
          <w:rFonts w:ascii="Arial" w:eastAsia="Arial" w:hAnsi="Arial" w:cs="Arial"/>
        </w:rPr>
        <w:t>minimising</w:t>
      </w:r>
      <w:r>
        <w:rPr>
          <w:rFonts w:ascii="Arial" w:eastAsia="Arial" w:hAnsi="Arial" w:cs="Arial"/>
        </w:rPr>
        <w:t xml:space="preserve"> the consequences of injury and illness until professional medical help can be obtained.  It is also the treatment of minor injuries that do not require the attention of a medical practitioner or nurse.</w:t>
      </w:r>
    </w:p>
    <w:p w14:paraId="470F1A32" w14:textId="77777777" w:rsidR="00710FEE" w:rsidRDefault="00710FEE">
      <w:pPr>
        <w:jc w:val="both"/>
        <w:rPr>
          <w:rFonts w:ascii="Arial" w:eastAsia="Arial" w:hAnsi="Arial" w:cs="Arial"/>
        </w:rPr>
      </w:pPr>
    </w:p>
    <w:p w14:paraId="296CD16C" w14:textId="77777777" w:rsidR="00710FEE" w:rsidRDefault="0037631B">
      <w:pPr>
        <w:jc w:val="both"/>
        <w:rPr>
          <w:rFonts w:ascii="Arial" w:eastAsia="Arial" w:hAnsi="Arial" w:cs="Arial"/>
        </w:rPr>
      </w:pPr>
      <w:r>
        <w:rPr>
          <w:rFonts w:ascii="Arial" w:eastAsia="Arial" w:hAnsi="Arial" w:cs="Arial"/>
        </w:rPr>
        <w:t>Legislation requires that arrangements be made to pr</w:t>
      </w:r>
      <w:r>
        <w:rPr>
          <w:rFonts w:ascii="Arial" w:eastAsia="Arial" w:hAnsi="Arial" w:cs="Arial"/>
        </w:rPr>
        <w:t>ovide for first aid at work to ensure that illness or injury at work is treated and managed in the most appropriate way.</w:t>
      </w:r>
    </w:p>
    <w:p w14:paraId="4EAAED3B" w14:textId="77777777" w:rsidR="00710FEE" w:rsidRDefault="00710FEE">
      <w:pPr>
        <w:jc w:val="both"/>
        <w:rPr>
          <w:rFonts w:ascii="Arial" w:eastAsia="Arial" w:hAnsi="Arial" w:cs="Arial"/>
        </w:rPr>
      </w:pPr>
    </w:p>
    <w:p w14:paraId="0E5BD7D7" w14:textId="77777777" w:rsidR="00710FEE" w:rsidRDefault="0037631B">
      <w:pPr>
        <w:rPr>
          <w:rFonts w:ascii="Arial" w:eastAsia="Arial" w:hAnsi="Arial" w:cs="Arial"/>
        </w:rPr>
      </w:pPr>
      <w:r>
        <w:rPr>
          <w:rFonts w:ascii="Arial" w:eastAsia="Arial" w:hAnsi="Arial" w:cs="Arial"/>
        </w:rPr>
        <w:t>Park House School(PHS) is committed to providing sufficient numbers of trained first aid personnel, facilities and supplies to deal wi</w:t>
      </w:r>
      <w:r>
        <w:rPr>
          <w:rFonts w:ascii="Arial" w:eastAsia="Arial" w:hAnsi="Arial" w:cs="Arial"/>
        </w:rPr>
        <w:t xml:space="preserve">th accidents and </w:t>
      </w:r>
      <w:r>
        <w:rPr>
          <w:rFonts w:ascii="Arial" w:eastAsia="Arial" w:hAnsi="Arial" w:cs="Arial"/>
        </w:rPr>
        <w:t>illnesses</w:t>
      </w:r>
      <w:r>
        <w:rPr>
          <w:rFonts w:ascii="Arial" w:eastAsia="Arial" w:hAnsi="Arial" w:cs="Arial"/>
        </w:rPr>
        <w:t xml:space="preserve"> that occur at the school to pupils, staff, or visitors. In addition, all staff receive basic life support training every year. </w:t>
      </w:r>
    </w:p>
    <w:p w14:paraId="7473F9B1" w14:textId="77777777" w:rsidR="00710FEE" w:rsidRDefault="00710FEE">
      <w:pPr>
        <w:ind w:left="547"/>
        <w:rPr>
          <w:rFonts w:ascii="Arial" w:eastAsia="Arial" w:hAnsi="Arial" w:cs="Arial"/>
        </w:rPr>
      </w:pPr>
    </w:p>
    <w:p w14:paraId="203EEA0C" w14:textId="77777777" w:rsidR="00710FEE" w:rsidRDefault="0037631B">
      <w:pPr>
        <w:jc w:val="both"/>
        <w:rPr>
          <w:rFonts w:ascii="Arial" w:eastAsia="Arial" w:hAnsi="Arial" w:cs="Arial"/>
        </w:rPr>
      </w:pPr>
      <w:r>
        <w:rPr>
          <w:rFonts w:ascii="Arial" w:eastAsia="Arial" w:hAnsi="Arial" w:cs="Arial"/>
          <w:b/>
        </w:rPr>
        <w:t>First Aid Provision</w:t>
      </w:r>
    </w:p>
    <w:p w14:paraId="28A593D2" w14:textId="77777777" w:rsidR="00710FEE" w:rsidRDefault="00710FEE">
      <w:pPr>
        <w:ind w:left="567" w:hanging="567"/>
        <w:jc w:val="both"/>
        <w:rPr>
          <w:rFonts w:ascii="Arial" w:eastAsia="Arial" w:hAnsi="Arial" w:cs="Arial"/>
        </w:rPr>
      </w:pPr>
    </w:p>
    <w:p w14:paraId="7324A15F" w14:textId="77777777" w:rsidR="00710FEE" w:rsidRDefault="0037631B">
      <w:pPr>
        <w:jc w:val="both"/>
        <w:rPr>
          <w:rFonts w:ascii="Arial" w:eastAsia="Arial" w:hAnsi="Arial" w:cs="Arial"/>
        </w:rPr>
      </w:pPr>
      <w:r>
        <w:rPr>
          <w:rFonts w:ascii="Arial" w:eastAsia="Arial" w:hAnsi="Arial" w:cs="Arial"/>
        </w:rPr>
        <w:t xml:space="preserve">First aid personnel are employees who have volunteered for the role, attended an approved </w:t>
      </w:r>
      <w:r>
        <w:rPr>
          <w:rFonts w:ascii="Arial" w:eastAsia="Arial" w:hAnsi="Arial" w:cs="Arial"/>
        </w:rPr>
        <w:t>‘F</w:t>
      </w:r>
      <w:r>
        <w:rPr>
          <w:rFonts w:ascii="Arial" w:eastAsia="Arial" w:hAnsi="Arial" w:cs="Arial"/>
        </w:rPr>
        <w:t xml:space="preserve">irst </w:t>
      </w:r>
      <w:r>
        <w:rPr>
          <w:rFonts w:ascii="Arial" w:eastAsia="Arial" w:hAnsi="Arial" w:cs="Arial"/>
        </w:rPr>
        <w:t>A</w:t>
      </w:r>
      <w:r>
        <w:rPr>
          <w:rFonts w:ascii="Arial" w:eastAsia="Arial" w:hAnsi="Arial" w:cs="Arial"/>
        </w:rPr>
        <w:t xml:space="preserve">id at </w:t>
      </w:r>
      <w:r>
        <w:rPr>
          <w:rFonts w:ascii="Arial" w:eastAsia="Arial" w:hAnsi="Arial" w:cs="Arial"/>
        </w:rPr>
        <w:t>W</w:t>
      </w:r>
      <w:r>
        <w:rPr>
          <w:rFonts w:ascii="Arial" w:eastAsia="Arial" w:hAnsi="Arial" w:cs="Arial"/>
        </w:rPr>
        <w:t>ork</w:t>
      </w:r>
      <w:r>
        <w:rPr>
          <w:rFonts w:ascii="Arial" w:eastAsia="Arial" w:hAnsi="Arial" w:cs="Arial"/>
        </w:rPr>
        <w:t>’</w:t>
      </w:r>
      <w:r>
        <w:rPr>
          <w:rFonts w:ascii="Arial" w:eastAsia="Arial" w:hAnsi="Arial" w:cs="Arial"/>
        </w:rPr>
        <w:t xml:space="preserve"> course and been assessed as competent for the role.    Individuals selected for training must be willing to undertake the role and be able to leav</w:t>
      </w:r>
      <w:r>
        <w:rPr>
          <w:rFonts w:ascii="Arial" w:eastAsia="Arial" w:hAnsi="Arial" w:cs="Arial"/>
        </w:rPr>
        <w:t>e their normal duties at any time to render first aid.  First aiders can only act within the limits of the training they have been given.</w:t>
      </w:r>
    </w:p>
    <w:p w14:paraId="5F4FC1A8" w14:textId="77777777" w:rsidR="00710FEE" w:rsidRDefault="00710FEE">
      <w:pPr>
        <w:ind w:left="547"/>
        <w:rPr>
          <w:rFonts w:ascii="Arial" w:eastAsia="Arial" w:hAnsi="Arial" w:cs="Arial"/>
          <w:color w:val="000000"/>
        </w:rPr>
      </w:pPr>
    </w:p>
    <w:p w14:paraId="11C52586" w14:textId="77777777" w:rsidR="00710FEE" w:rsidRDefault="0037631B">
      <w:pPr>
        <w:jc w:val="both"/>
        <w:rPr>
          <w:rFonts w:ascii="Arial" w:eastAsia="Arial" w:hAnsi="Arial" w:cs="Arial"/>
          <w:b/>
        </w:rPr>
      </w:pPr>
      <w:r>
        <w:rPr>
          <w:rFonts w:ascii="Arial" w:eastAsia="Arial" w:hAnsi="Arial" w:cs="Arial"/>
          <w:b/>
        </w:rPr>
        <w:t>Training for first aiders</w:t>
      </w:r>
    </w:p>
    <w:p w14:paraId="533D30D6" w14:textId="77777777" w:rsidR="00710FEE" w:rsidRDefault="00710FEE">
      <w:pPr>
        <w:jc w:val="both"/>
        <w:rPr>
          <w:rFonts w:ascii="Arial" w:eastAsia="Arial" w:hAnsi="Arial" w:cs="Arial"/>
          <w:b/>
        </w:rPr>
      </w:pPr>
    </w:p>
    <w:p w14:paraId="6D87738E" w14:textId="77777777" w:rsidR="00710FEE" w:rsidRDefault="0037631B">
      <w:pPr>
        <w:jc w:val="both"/>
        <w:rPr>
          <w:rFonts w:ascii="Arial" w:eastAsia="Arial" w:hAnsi="Arial" w:cs="Arial"/>
        </w:rPr>
      </w:pPr>
      <w:r>
        <w:rPr>
          <w:rFonts w:ascii="Arial" w:eastAsia="Arial" w:hAnsi="Arial" w:cs="Arial"/>
        </w:rPr>
        <w:t>If wishing to be trained as a First Aider the attributes needed to be successful in the ro</w:t>
      </w:r>
      <w:r>
        <w:rPr>
          <w:rFonts w:ascii="Arial" w:eastAsia="Arial" w:hAnsi="Arial" w:cs="Arial"/>
        </w:rPr>
        <w:t xml:space="preserve">le should be borne in mind.  These attributes are: </w:t>
      </w:r>
    </w:p>
    <w:p w14:paraId="00690B6C" w14:textId="77777777" w:rsidR="00710FEE" w:rsidRDefault="00710FEE">
      <w:pPr>
        <w:jc w:val="both"/>
        <w:rPr>
          <w:rFonts w:ascii="Arial" w:eastAsia="Arial" w:hAnsi="Arial" w:cs="Arial"/>
        </w:rPr>
      </w:pPr>
    </w:p>
    <w:p w14:paraId="58E7D306" w14:textId="77777777" w:rsidR="00710FEE" w:rsidRDefault="0037631B">
      <w:pPr>
        <w:numPr>
          <w:ilvl w:val="0"/>
          <w:numId w:val="1"/>
        </w:numPr>
        <w:jc w:val="both"/>
        <w:rPr>
          <w:rFonts w:ascii="Arial" w:eastAsia="Arial" w:hAnsi="Arial" w:cs="Arial"/>
        </w:rPr>
      </w:pPr>
      <w:r>
        <w:rPr>
          <w:rFonts w:ascii="Arial" w:eastAsia="Arial" w:hAnsi="Arial" w:cs="Arial"/>
        </w:rPr>
        <w:t>reliability</w:t>
      </w:r>
    </w:p>
    <w:p w14:paraId="50976E23" w14:textId="77777777" w:rsidR="00710FEE" w:rsidRDefault="0037631B">
      <w:pPr>
        <w:numPr>
          <w:ilvl w:val="0"/>
          <w:numId w:val="1"/>
        </w:numPr>
        <w:jc w:val="both"/>
        <w:rPr>
          <w:rFonts w:ascii="Arial" w:eastAsia="Arial" w:hAnsi="Arial" w:cs="Arial"/>
        </w:rPr>
      </w:pPr>
      <w:r>
        <w:rPr>
          <w:rFonts w:ascii="Arial" w:eastAsia="Arial" w:hAnsi="Arial" w:cs="Arial"/>
        </w:rPr>
        <w:t>disposition</w:t>
      </w:r>
    </w:p>
    <w:p w14:paraId="5C691E96" w14:textId="77777777" w:rsidR="00710FEE" w:rsidRDefault="0037631B">
      <w:pPr>
        <w:numPr>
          <w:ilvl w:val="0"/>
          <w:numId w:val="1"/>
        </w:numPr>
        <w:jc w:val="both"/>
        <w:rPr>
          <w:rFonts w:ascii="Arial" w:eastAsia="Arial" w:hAnsi="Arial" w:cs="Arial"/>
        </w:rPr>
      </w:pPr>
      <w:r>
        <w:rPr>
          <w:rFonts w:ascii="Arial" w:eastAsia="Arial" w:hAnsi="Arial" w:cs="Arial"/>
        </w:rPr>
        <w:t xml:space="preserve">communication skills </w:t>
      </w:r>
    </w:p>
    <w:p w14:paraId="47C75395" w14:textId="77777777" w:rsidR="00710FEE" w:rsidRDefault="0037631B">
      <w:pPr>
        <w:numPr>
          <w:ilvl w:val="0"/>
          <w:numId w:val="1"/>
        </w:numPr>
        <w:jc w:val="both"/>
        <w:rPr>
          <w:rFonts w:ascii="Arial" w:eastAsia="Arial" w:hAnsi="Arial" w:cs="Arial"/>
        </w:rPr>
      </w:pPr>
      <w:r>
        <w:rPr>
          <w:rFonts w:ascii="Arial" w:eastAsia="Arial" w:hAnsi="Arial" w:cs="Arial"/>
        </w:rPr>
        <w:t xml:space="preserve">aptitude for learning </w:t>
      </w:r>
    </w:p>
    <w:p w14:paraId="44DE54F8" w14:textId="77777777" w:rsidR="00710FEE" w:rsidRDefault="0037631B">
      <w:pPr>
        <w:numPr>
          <w:ilvl w:val="0"/>
          <w:numId w:val="1"/>
        </w:numPr>
        <w:jc w:val="both"/>
        <w:rPr>
          <w:rFonts w:ascii="Arial" w:eastAsia="Arial" w:hAnsi="Arial" w:cs="Arial"/>
        </w:rPr>
      </w:pPr>
      <w:r>
        <w:rPr>
          <w:rFonts w:ascii="Arial" w:eastAsia="Arial" w:hAnsi="Arial" w:cs="Arial"/>
        </w:rPr>
        <w:t>ability to cope with medical emergencies and physical fitness</w:t>
      </w:r>
    </w:p>
    <w:p w14:paraId="206E7FC5" w14:textId="77777777" w:rsidR="00710FEE" w:rsidRDefault="00710FEE">
      <w:pPr>
        <w:ind w:left="720"/>
        <w:jc w:val="both"/>
        <w:rPr>
          <w:rFonts w:ascii="Arial" w:eastAsia="Arial" w:hAnsi="Arial" w:cs="Arial"/>
        </w:rPr>
      </w:pPr>
    </w:p>
    <w:p w14:paraId="4A285B98" w14:textId="7FAF5E8A" w:rsidR="00710FEE" w:rsidRDefault="0037631B">
      <w:pPr>
        <w:jc w:val="both"/>
        <w:rPr>
          <w:rFonts w:ascii="Arial" w:eastAsia="Arial" w:hAnsi="Arial" w:cs="Arial"/>
        </w:rPr>
      </w:pPr>
      <w:r>
        <w:rPr>
          <w:rFonts w:ascii="Arial" w:eastAsia="Arial" w:hAnsi="Arial" w:cs="Arial"/>
        </w:rPr>
        <w:t xml:space="preserve">A </w:t>
      </w:r>
      <w:r>
        <w:rPr>
          <w:rFonts w:ascii="Arial" w:eastAsia="Arial" w:hAnsi="Arial" w:cs="Arial"/>
        </w:rPr>
        <w:t>F</w:t>
      </w:r>
      <w:r>
        <w:rPr>
          <w:rFonts w:ascii="Arial" w:eastAsia="Arial" w:hAnsi="Arial" w:cs="Arial"/>
        </w:rPr>
        <w:t xml:space="preserve">irst </w:t>
      </w:r>
      <w:r>
        <w:rPr>
          <w:rFonts w:ascii="Arial" w:eastAsia="Arial" w:hAnsi="Arial" w:cs="Arial"/>
        </w:rPr>
        <w:t>A</w:t>
      </w:r>
      <w:r>
        <w:rPr>
          <w:rFonts w:ascii="Arial" w:eastAsia="Arial" w:hAnsi="Arial" w:cs="Arial"/>
        </w:rPr>
        <w:t xml:space="preserve">ider must hold a valid certificate of competence in </w:t>
      </w:r>
      <w:r>
        <w:rPr>
          <w:rFonts w:ascii="Arial" w:eastAsia="Arial" w:hAnsi="Arial" w:cs="Arial"/>
        </w:rPr>
        <w:t>F</w:t>
      </w:r>
      <w:r>
        <w:rPr>
          <w:rFonts w:ascii="Arial" w:eastAsia="Arial" w:hAnsi="Arial" w:cs="Arial"/>
        </w:rPr>
        <w:t xml:space="preserve">irst </w:t>
      </w:r>
      <w:r>
        <w:rPr>
          <w:rFonts w:ascii="Arial" w:eastAsia="Arial" w:hAnsi="Arial" w:cs="Arial"/>
        </w:rPr>
        <w:t>A</w:t>
      </w:r>
      <w:r>
        <w:rPr>
          <w:rFonts w:ascii="Arial" w:eastAsia="Arial" w:hAnsi="Arial" w:cs="Arial"/>
        </w:rPr>
        <w:t xml:space="preserve">id at </w:t>
      </w:r>
      <w:r>
        <w:rPr>
          <w:rFonts w:ascii="Arial" w:eastAsia="Arial" w:hAnsi="Arial" w:cs="Arial"/>
        </w:rPr>
        <w:t>W</w:t>
      </w:r>
      <w:r>
        <w:rPr>
          <w:rFonts w:ascii="Arial" w:eastAsia="Arial" w:hAnsi="Arial" w:cs="Arial"/>
        </w:rPr>
        <w:t xml:space="preserve">ork issued by an organisation whose training and qualifications are recognised by the Health and Safety Executive(HSE).  The first aid certificate is currently valid for 3 years.  Refresher </w:t>
      </w:r>
      <w:r>
        <w:rPr>
          <w:rFonts w:ascii="Arial" w:eastAsia="Arial" w:hAnsi="Arial" w:cs="Arial"/>
        </w:rPr>
        <w:t xml:space="preserve">training and re-testing must take place before the qualification expires.  If the certificate expires the full course must be repeated. </w:t>
      </w:r>
    </w:p>
    <w:p w14:paraId="05CAC26E" w14:textId="77777777" w:rsidR="006C5B68" w:rsidRDefault="006C5B68">
      <w:pPr>
        <w:jc w:val="both"/>
        <w:rPr>
          <w:rFonts w:ascii="Arial" w:eastAsia="Arial" w:hAnsi="Arial" w:cs="Arial"/>
        </w:rPr>
      </w:pPr>
    </w:p>
    <w:p w14:paraId="094EA473" w14:textId="77777777" w:rsidR="00710FEE" w:rsidRDefault="00710FEE">
      <w:pPr>
        <w:jc w:val="both"/>
        <w:rPr>
          <w:rFonts w:ascii="Arial" w:eastAsia="Arial" w:hAnsi="Arial" w:cs="Arial"/>
          <w:b/>
        </w:rPr>
      </w:pPr>
    </w:p>
    <w:p w14:paraId="2907752B" w14:textId="77777777" w:rsidR="00710FEE" w:rsidRDefault="00710FEE">
      <w:pPr>
        <w:jc w:val="both"/>
        <w:rPr>
          <w:rFonts w:ascii="Arial" w:eastAsia="Arial" w:hAnsi="Arial" w:cs="Arial"/>
          <w:b/>
        </w:rPr>
      </w:pPr>
    </w:p>
    <w:p w14:paraId="1E26BE9A" w14:textId="77777777" w:rsidR="00710FEE" w:rsidRDefault="0037631B">
      <w:pPr>
        <w:jc w:val="both"/>
        <w:rPr>
          <w:rFonts w:ascii="Arial" w:eastAsia="Arial" w:hAnsi="Arial" w:cs="Arial"/>
          <w:b/>
        </w:rPr>
      </w:pPr>
      <w:r>
        <w:rPr>
          <w:rFonts w:ascii="Arial" w:eastAsia="Arial" w:hAnsi="Arial" w:cs="Arial"/>
          <w:b/>
        </w:rPr>
        <w:t>First Aid Boxes</w:t>
      </w:r>
    </w:p>
    <w:p w14:paraId="4F6AD477" w14:textId="77777777" w:rsidR="00710FEE" w:rsidRDefault="00710FEE">
      <w:pPr>
        <w:jc w:val="both"/>
        <w:rPr>
          <w:rFonts w:ascii="Arial" w:eastAsia="Arial" w:hAnsi="Arial" w:cs="Arial"/>
          <w:b/>
        </w:rPr>
      </w:pPr>
    </w:p>
    <w:p w14:paraId="5065ADC0" w14:textId="77777777" w:rsidR="00710FEE" w:rsidRDefault="0037631B">
      <w:pPr>
        <w:jc w:val="both"/>
        <w:rPr>
          <w:rFonts w:ascii="Arial" w:eastAsia="Arial" w:hAnsi="Arial" w:cs="Arial"/>
        </w:rPr>
      </w:pPr>
      <w:r>
        <w:rPr>
          <w:rFonts w:ascii="Arial" w:eastAsia="Arial" w:hAnsi="Arial" w:cs="Arial"/>
        </w:rPr>
        <w:t>Staff should have access to a first aid box whilst at</w:t>
      </w:r>
      <w:r>
        <w:rPr>
          <w:rFonts w:ascii="Arial" w:eastAsia="Arial" w:hAnsi="Arial" w:cs="Arial"/>
        </w:rPr>
        <w:t xml:space="preserve"> work.  First aid boxes should be easily identifiable and accessible throughout the workplace.  The boxes should </w:t>
      </w:r>
      <w:r>
        <w:rPr>
          <w:rFonts w:ascii="Arial" w:eastAsia="Arial" w:hAnsi="Arial" w:cs="Arial"/>
          <w:b/>
        </w:rPr>
        <w:t>not</w:t>
      </w:r>
      <w:r>
        <w:rPr>
          <w:rFonts w:ascii="Arial" w:eastAsia="Arial" w:hAnsi="Arial" w:cs="Arial"/>
        </w:rPr>
        <w:t xml:space="preserve"> be locked and anyone who wishes to can use the contents of </w:t>
      </w:r>
      <w:r>
        <w:rPr>
          <w:rFonts w:ascii="Arial" w:eastAsia="Arial" w:hAnsi="Arial" w:cs="Arial"/>
        </w:rPr>
        <w:t>a</w:t>
      </w:r>
      <w:r>
        <w:rPr>
          <w:rFonts w:ascii="Arial" w:eastAsia="Arial" w:hAnsi="Arial" w:cs="Arial"/>
        </w:rPr>
        <w:t xml:space="preserve"> first aid box to treat themselves.  </w:t>
      </w:r>
      <w:r>
        <w:rPr>
          <w:rFonts w:ascii="Arial" w:eastAsia="Arial" w:hAnsi="Arial" w:cs="Arial"/>
        </w:rPr>
        <w:t>After</w:t>
      </w:r>
      <w:r>
        <w:rPr>
          <w:rFonts w:ascii="Arial" w:eastAsia="Arial" w:hAnsi="Arial" w:cs="Arial"/>
        </w:rPr>
        <w:t xml:space="preserve"> such use </w:t>
      </w:r>
      <w:r>
        <w:rPr>
          <w:rFonts w:ascii="Arial" w:eastAsia="Arial" w:hAnsi="Arial" w:cs="Arial"/>
        </w:rPr>
        <w:t>t</w:t>
      </w:r>
      <w:r>
        <w:rPr>
          <w:rFonts w:ascii="Arial" w:eastAsia="Arial" w:hAnsi="Arial" w:cs="Arial"/>
        </w:rPr>
        <w:t xml:space="preserve">he </w:t>
      </w:r>
      <w:r>
        <w:rPr>
          <w:rFonts w:ascii="Arial" w:eastAsia="Arial" w:hAnsi="Arial" w:cs="Arial"/>
        </w:rPr>
        <w:t>F</w:t>
      </w:r>
      <w:r>
        <w:rPr>
          <w:rFonts w:ascii="Arial" w:eastAsia="Arial" w:hAnsi="Arial" w:cs="Arial"/>
        </w:rPr>
        <w:t xml:space="preserve">irst </w:t>
      </w:r>
      <w:r>
        <w:rPr>
          <w:rFonts w:ascii="Arial" w:eastAsia="Arial" w:hAnsi="Arial" w:cs="Arial"/>
        </w:rPr>
        <w:t>A</w:t>
      </w:r>
      <w:r>
        <w:rPr>
          <w:rFonts w:ascii="Arial" w:eastAsia="Arial" w:hAnsi="Arial" w:cs="Arial"/>
        </w:rPr>
        <w:t>ider responsible</w:t>
      </w:r>
      <w:r>
        <w:rPr>
          <w:rFonts w:ascii="Arial" w:eastAsia="Arial" w:hAnsi="Arial" w:cs="Arial"/>
        </w:rPr>
        <w:t xml:space="preserve"> for the boxes should be notified to ensure that the stock is replenished.  </w:t>
      </w:r>
    </w:p>
    <w:p w14:paraId="67C77464" w14:textId="77777777" w:rsidR="00710FEE" w:rsidRDefault="00710FEE">
      <w:pPr>
        <w:jc w:val="both"/>
        <w:rPr>
          <w:rFonts w:ascii="Arial" w:eastAsia="Arial" w:hAnsi="Arial" w:cs="Arial"/>
        </w:rPr>
      </w:pPr>
    </w:p>
    <w:p w14:paraId="69C911C4" w14:textId="77777777" w:rsidR="00710FEE" w:rsidRDefault="0037631B">
      <w:pPr>
        <w:jc w:val="both"/>
        <w:rPr>
          <w:rFonts w:ascii="Arial" w:eastAsia="Arial" w:hAnsi="Arial" w:cs="Arial"/>
        </w:rPr>
      </w:pPr>
      <w:r>
        <w:rPr>
          <w:rFonts w:ascii="Arial" w:eastAsia="Arial" w:hAnsi="Arial" w:cs="Arial"/>
        </w:rPr>
        <w:t xml:space="preserve">First aid boxes are restocked by one of the named </w:t>
      </w:r>
      <w:r>
        <w:rPr>
          <w:rFonts w:ascii="Arial" w:eastAsia="Arial" w:hAnsi="Arial" w:cs="Arial"/>
        </w:rPr>
        <w:t>F</w:t>
      </w:r>
      <w:r>
        <w:rPr>
          <w:rFonts w:ascii="Arial" w:eastAsia="Arial" w:hAnsi="Arial" w:cs="Arial"/>
        </w:rPr>
        <w:t xml:space="preserve">irst </w:t>
      </w:r>
      <w:r>
        <w:rPr>
          <w:rFonts w:ascii="Arial" w:eastAsia="Arial" w:hAnsi="Arial" w:cs="Arial"/>
        </w:rPr>
        <w:t>A</w:t>
      </w:r>
      <w:r>
        <w:rPr>
          <w:rFonts w:ascii="Arial" w:eastAsia="Arial" w:hAnsi="Arial" w:cs="Arial"/>
        </w:rPr>
        <w:t>iders.  Any items used should be replaced as quickly as possible by the First</w:t>
      </w:r>
      <w:r>
        <w:rPr>
          <w:rFonts w:ascii="Arial" w:eastAsia="Arial" w:hAnsi="Arial" w:cs="Arial"/>
        </w:rPr>
        <w:t xml:space="preserve"> </w:t>
      </w:r>
      <w:r>
        <w:rPr>
          <w:rFonts w:ascii="Arial" w:eastAsia="Arial" w:hAnsi="Arial" w:cs="Arial"/>
        </w:rPr>
        <w:t>Aider.  Out of date items should also be re</w:t>
      </w:r>
      <w:r>
        <w:rPr>
          <w:rFonts w:ascii="Arial" w:eastAsia="Arial" w:hAnsi="Arial" w:cs="Arial"/>
        </w:rPr>
        <w:t xml:space="preserve">placed and disposed </w:t>
      </w:r>
      <w:r>
        <w:rPr>
          <w:rFonts w:ascii="Arial" w:eastAsia="Arial" w:hAnsi="Arial" w:cs="Arial"/>
        </w:rPr>
        <w:t>of as quickly</w:t>
      </w:r>
      <w:r>
        <w:rPr>
          <w:rFonts w:ascii="Arial" w:eastAsia="Arial" w:hAnsi="Arial" w:cs="Arial"/>
        </w:rPr>
        <w:t xml:space="preserve"> as possible. </w:t>
      </w:r>
      <w:r>
        <w:rPr>
          <w:rFonts w:ascii="Arial" w:eastAsia="Arial" w:hAnsi="Arial" w:cs="Arial"/>
        </w:rPr>
        <w:t>A</w:t>
      </w:r>
      <w:r>
        <w:rPr>
          <w:rFonts w:ascii="Arial" w:eastAsia="Arial" w:hAnsi="Arial" w:cs="Arial"/>
        </w:rPr>
        <w:t xml:space="preserve"> </w:t>
      </w:r>
      <w:r>
        <w:rPr>
          <w:rFonts w:ascii="Arial" w:eastAsia="Arial" w:hAnsi="Arial" w:cs="Arial"/>
        </w:rPr>
        <w:t>F</w:t>
      </w:r>
      <w:r>
        <w:rPr>
          <w:rFonts w:ascii="Arial" w:eastAsia="Arial" w:hAnsi="Arial" w:cs="Arial"/>
        </w:rPr>
        <w:t xml:space="preserve">irst </w:t>
      </w:r>
      <w:r>
        <w:rPr>
          <w:rFonts w:ascii="Arial" w:eastAsia="Arial" w:hAnsi="Arial" w:cs="Arial"/>
        </w:rPr>
        <w:t>A</w:t>
      </w:r>
      <w:r>
        <w:rPr>
          <w:rFonts w:ascii="Arial" w:eastAsia="Arial" w:hAnsi="Arial" w:cs="Arial"/>
        </w:rPr>
        <w:t xml:space="preserve">ider should check the boxes at the start of each half term so that stock can be ordered and out of date items replaced and disposed of. </w:t>
      </w:r>
    </w:p>
    <w:p w14:paraId="61BB8C8E" w14:textId="77777777" w:rsidR="00710FEE" w:rsidRDefault="00710FEE">
      <w:pPr>
        <w:jc w:val="both"/>
        <w:rPr>
          <w:rFonts w:ascii="Arial" w:eastAsia="Arial" w:hAnsi="Arial" w:cs="Arial"/>
        </w:rPr>
      </w:pPr>
    </w:p>
    <w:p w14:paraId="730C0331" w14:textId="77777777" w:rsidR="00710FEE" w:rsidRDefault="0037631B">
      <w:pPr>
        <w:jc w:val="both"/>
        <w:rPr>
          <w:rFonts w:ascii="Arial" w:eastAsia="Arial" w:hAnsi="Arial" w:cs="Arial"/>
        </w:rPr>
      </w:pPr>
      <w:r>
        <w:rPr>
          <w:rFonts w:ascii="Arial" w:eastAsia="Arial" w:hAnsi="Arial" w:cs="Arial"/>
        </w:rPr>
        <w:t>When completing the accident form, staff are required to write down which first aid items from a first aid box were us</w:t>
      </w:r>
      <w:r>
        <w:rPr>
          <w:rFonts w:ascii="Arial" w:eastAsia="Arial" w:hAnsi="Arial" w:cs="Arial"/>
        </w:rPr>
        <w:t>ed</w:t>
      </w:r>
      <w:r>
        <w:rPr>
          <w:rFonts w:ascii="Arial" w:eastAsia="Arial" w:hAnsi="Arial" w:cs="Arial"/>
        </w:rPr>
        <w:t>.</w:t>
      </w:r>
    </w:p>
    <w:p w14:paraId="2EE36650" w14:textId="77777777" w:rsidR="00710FEE" w:rsidRDefault="00710FEE">
      <w:pPr>
        <w:jc w:val="both"/>
        <w:rPr>
          <w:rFonts w:ascii="Arial" w:eastAsia="Arial" w:hAnsi="Arial" w:cs="Arial"/>
        </w:rPr>
      </w:pPr>
    </w:p>
    <w:p w14:paraId="64D8DA1C" w14:textId="77777777" w:rsidR="00710FEE" w:rsidRDefault="0037631B">
      <w:pPr>
        <w:jc w:val="both"/>
        <w:rPr>
          <w:rFonts w:ascii="Arial" w:eastAsia="Arial" w:hAnsi="Arial" w:cs="Arial"/>
        </w:rPr>
      </w:pPr>
      <w:r>
        <w:rPr>
          <w:rFonts w:ascii="Arial" w:eastAsia="Arial" w:hAnsi="Arial" w:cs="Arial"/>
          <w:b/>
        </w:rPr>
        <w:t>Emergency Treatment</w:t>
      </w:r>
    </w:p>
    <w:p w14:paraId="6E345636" w14:textId="77777777" w:rsidR="00710FEE" w:rsidRDefault="00710FEE">
      <w:pPr>
        <w:jc w:val="both"/>
        <w:rPr>
          <w:rFonts w:ascii="Arial" w:eastAsia="Arial" w:hAnsi="Arial" w:cs="Arial"/>
        </w:rPr>
      </w:pPr>
    </w:p>
    <w:p w14:paraId="68DC40FD" w14:textId="77777777" w:rsidR="00710FEE" w:rsidRDefault="0037631B">
      <w:pPr>
        <w:jc w:val="both"/>
        <w:rPr>
          <w:rFonts w:ascii="Arial" w:eastAsia="Arial" w:hAnsi="Arial" w:cs="Arial"/>
        </w:rPr>
      </w:pPr>
      <w:r>
        <w:rPr>
          <w:rFonts w:ascii="Arial" w:eastAsia="Arial" w:hAnsi="Arial" w:cs="Arial"/>
        </w:rPr>
        <w:t xml:space="preserve">If emergency assistance is required then </w:t>
      </w:r>
      <w:r>
        <w:rPr>
          <w:rFonts w:ascii="Arial" w:eastAsia="Arial" w:hAnsi="Arial" w:cs="Arial"/>
        </w:rPr>
        <w:t>a</w:t>
      </w:r>
      <w:r>
        <w:rPr>
          <w:rFonts w:ascii="Arial" w:eastAsia="Arial" w:hAnsi="Arial" w:cs="Arial"/>
        </w:rPr>
        <w:t xml:space="preserve"> First</w:t>
      </w:r>
      <w:r>
        <w:rPr>
          <w:rFonts w:ascii="Arial" w:eastAsia="Arial" w:hAnsi="Arial" w:cs="Arial"/>
        </w:rPr>
        <w:t xml:space="preserve"> </w:t>
      </w:r>
      <w:r>
        <w:rPr>
          <w:rFonts w:ascii="Arial" w:eastAsia="Arial" w:hAnsi="Arial" w:cs="Arial"/>
        </w:rPr>
        <w:t>Aider, or the sen</w:t>
      </w:r>
      <w:r>
        <w:rPr>
          <w:rFonts w:ascii="Arial" w:eastAsia="Arial" w:hAnsi="Arial" w:cs="Arial"/>
        </w:rPr>
        <w:t xml:space="preserve">ior </w:t>
      </w:r>
      <w:r>
        <w:rPr>
          <w:rFonts w:ascii="Arial" w:eastAsia="Arial" w:hAnsi="Arial" w:cs="Arial"/>
        </w:rPr>
        <w:t>member of staff on the scene, will telephone the emergency services giving the following details:</w:t>
      </w:r>
    </w:p>
    <w:p w14:paraId="64B60EFD" w14:textId="77777777" w:rsidR="00710FEE" w:rsidRDefault="00710FEE">
      <w:pPr>
        <w:jc w:val="both"/>
        <w:rPr>
          <w:rFonts w:ascii="Arial" w:eastAsia="Arial" w:hAnsi="Arial" w:cs="Arial"/>
        </w:rPr>
      </w:pPr>
    </w:p>
    <w:p w14:paraId="3769DB06" w14:textId="77777777" w:rsidR="00710FEE" w:rsidRDefault="0037631B">
      <w:pPr>
        <w:numPr>
          <w:ilvl w:val="0"/>
          <w:numId w:val="2"/>
        </w:numPr>
        <w:jc w:val="both"/>
        <w:rPr>
          <w:rFonts w:ascii="Arial" w:eastAsia="Arial" w:hAnsi="Arial" w:cs="Arial"/>
        </w:rPr>
      </w:pPr>
      <w:r>
        <w:rPr>
          <w:rFonts w:ascii="Arial" w:eastAsia="Arial" w:hAnsi="Arial" w:cs="Arial"/>
        </w:rPr>
        <w:t>Location of casualty.</w:t>
      </w:r>
    </w:p>
    <w:p w14:paraId="73044A38" w14:textId="77777777" w:rsidR="00710FEE" w:rsidRDefault="0037631B">
      <w:pPr>
        <w:numPr>
          <w:ilvl w:val="0"/>
          <w:numId w:val="2"/>
        </w:numPr>
        <w:jc w:val="both"/>
        <w:rPr>
          <w:rFonts w:ascii="Arial" w:eastAsia="Arial" w:hAnsi="Arial" w:cs="Arial"/>
        </w:rPr>
      </w:pPr>
      <w:r>
        <w:rPr>
          <w:rFonts w:ascii="Arial" w:eastAsia="Arial" w:hAnsi="Arial" w:cs="Arial"/>
        </w:rPr>
        <w:t>Nature of injury/illness.</w:t>
      </w:r>
    </w:p>
    <w:p w14:paraId="06A04CC5" w14:textId="77777777" w:rsidR="00710FEE" w:rsidRDefault="0037631B">
      <w:pPr>
        <w:numPr>
          <w:ilvl w:val="0"/>
          <w:numId w:val="2"/>
        </w:numPr>
        <w:jc w:val="both"/>
        <w:rPr>
          <w:rFonts w:ascii="Arial" w:eastAsia="Arial" w:hAnsi="Arial" w:cs="Arial"/>
        </w:rPr>
      </w:pPr>
      <w:r>
        <w:rPr>
          <w:rFonts w:ascii="Arial" w:eastAsia="Arial" w:hAnsi="Arial" w:cs="Arial"/>
        </w:rPr>
        <w:t>Nature of ass</w:t>
      </w:r>
      <w:r>
        <w:rPr>
          <w:rFonts w:ascii="Arial" w:eastAsia="Arial" w:hAnsi="Arial" w:cs="Arial"/>
        </w:rPr>
        <w:t>istance required.</w:t>
      </w:r>
    </w:p>
    <w:p w14:paraId="4EADCFF2" w14:textId="77777777" w:rsidR="00710FEE" w:rsidRDefault="0037631B">
      <w:pPr>
        <w:numPr>
          <w:ilvl w:val="0"/>
          <w:numId w:val="2"/>
        </w:numPr>
        <w:jc w:val="both"/>
        <w:rPr>
          <w:rFonts w:ascii="Arial" w:eastAsia="Arial" w:hAnsi="Arial" w:cs="Arial"/>
        </w:rPr>
      </w:pPr>
      <w:r>
        <w:rPr>
          <w:rFonts w:ascii="Arial" w:eastAsia="Arial" w:hAnsi="Arial" w:cs="Arial"/>
        </w:rPr>
        <w:t>The name and telephone number of the caller.</w:t>
      </w:r>
    </w:p>
    <w:p w14:paraId="7D0F6175" w14:textId="77777777" w:rsidR="00710FEE" w:rsidRDefault="00710FEE">
      <w:pPr>
        <w:jc w:val="both"/>
        <w:rPr>
          <w:rFonts w:ascii="Arial" w:eastAsia="Arial" w:hAnsi="Arial" w:cs="Arial"/>
        </w:rPr>
      </w:pPr>
    </w:p>
    <w:p w14:paraId="521AD0F2" w14:textId="77777777" w:rsidR="00710FEE" w:rsidRDefault="0037631B">
      <w:pPr>
        <w:jc w:val="both"/>
        <w:rPr>
          <w:rFonts w:ascii="Arial" w:eastAsia="Arial" w:hAnsi="Arial" w:cs="Arial"/>
        </w:rPr>
      </w:pPr>
      <w:r>
        <w:rPr>
          <w:rFonts w:ascii="Arial" w:eastAsia="Arial" w:hAnsi="Arial" w:cs="Arial"/>
          <w:b/>
        </w:rPr>
        <w:t>First Aid Room</w:t>
      </w:r>
    </w:p>
    <w:p w14:paraId="69CEAF19" w14:textId="77777777" w:rsidR="00710FEE" w:rsidRDefault="00710FEE">
      <w:pPr>
        <w:jc w:val="both"/>
        <w:rPr>
          <w:rFonts w:ascii="Arial" w:eastAsia="Arial" w:hAnsi="Arial" w:cs="Arial"/>
        </w:rPr>
      </w:pPr>
    </w:p>
    <w:p w14:paraId="39205475" w14:textId="77777777" w:rsidR="00710FEE" w:rsidRDefault="0037631B">
      <w:pPr>
        <w:jc w:val="both"/>
        <w:rPr>
          <w:rFonts w:ascii="Arial" w:eastAsia="Arial" w:hAnsi="Arial" w:cs="Arial"/>
        </w:rPr>
      </w:pPr>
      <w:r>
        <w:rPr>
          <w:rFonts w:ascii="Arial" w:eastAsia="Arial" w:hAnsi="Arial" w:cs="Arial"/>
        </w:rPr>
        <w:t xml:space="preserve">A first aid room is provided at </w:t>
      </w:r>
      <w:r>
        <w:rPr>
          <w:rFonts w:ascii="Arial" w:eastAsia="Arial" w:hAnsi="Arial" w:cs="Arial"/>
        </w:rPr>
        <w:t>PHS</w:t>
      </w:r>
      <w:r>
        <w:rPr>
          <w:rFonts w:ascii="Arial" w:eastAsia="Arial" w:hAnsi="Arial" w:cs="Arial"/>
        </w:rPr>
        <w:t xml:space="preserve"> for use </w:t>
      </w:r>
      <w:r>
        <w:rPr>
          <w:rFonts w:ascii="Arial" w:eastAsia="Arial" w:hAnsi="Arial" w:cs="Arial"/>
        </w:rPr>
        <w:t>after</w:t>
      </w:r>
      <w:r>
        <w:rPr>
          <w:rFonts w:ascii="Arial" w:eastAsia="Arial" w:hAnsi="Arial" w:cs="Arial"/>
        </w:rPr>
        <w:t xml:space="preserve"> the assessment of </w:t>
      </w:r>
      <w:r>
        <w:rPr>
          <w:rFonts w:ascii="Arial" w:eastAsia="Arial" w:hAnsi="Arial" w:cs="Arial"/>
        </w:rPr>
        <w:t xml:space="preserve">the </w:t>
      </w:r>
      <w:r>
        <w:rPr>
          <w:rFonts w:ascii="Arial" w:eastAsia="Arial" w:hAnsi="Arial" w:cs="Arial"/>
        </w:rPr>
        <w:t>aid needs identif</w:t>
      </w:r>
      <w:r>
        <w:rPr>
          <w:rFonts w:ascii="Arial" w:eastAsia="Arial" w:hAnsi="Arial" w:cs="Arial"/>
        </w:rPr>
        <w:t>y</w:t>
      </w:r>
      <w:r>
        <w:rPr>
          <w:rFonts w:ascii="Arial" w:eastAsia="Arial" w:hAnsi="Arial" w:cs="Arial"/>
        </w:rPr>
        <w:t xml:space="preserve"> this as necessary.  The designated first aid room contains essential first aid facilities.</w:t>
      </w:r>
    </w:p>
    <w:p w14:paraId="2854E871" w14:textId="77777777" w:rsidR="00710FEE" w:rsidRDefault="00710FEE">
      <w:pPr>
        <w:jc w:val="both"/>
        <w:rPr>
          <w:rFonts w:ascii="Arial" w:eastAsia="Arial" w:hAnsi="Arial" w:cs="Arial"/>
        </w:rPr>
      </w:pPr>
    </w:p>
    <w:p w14:paraId="5C660C05" w14:textId="77777777" w:rsidR="00710FEE" w:rsidRDefault="0037631B">
      <w:pPr>
        <w:jc w:val="both"/>
        <w:rPr>
          <w:rFonts w:ascii="Arial" w:eastAsia="Arial" w:hAnsi="Arial" w:cs="Arial"/>
        </w:rPr>
      </w:pPr>
      <w:r>
        <w:rPr>
          <w:rFonts w:ascii="Arial" w:eastAsia="Arial" w:hAnsi="Arial" w:cs="Arial"/>
          <w:b/>
        </w:rPr>
        <w:t>Induction</w:t>
      </w:r>
    </w:p>
    <w:p w14:paraId="51E7F4E8" w14:textId="77777777" w:rsidR="00710FEE" w:rsidRDefault="00710FEE">
      <w:pPr>
        <w:jc w:val="both"/>
        <w:rPr>
          <w:rFonts w:ascii="Arial" w:eastAsia="Arial" w:hAnsi="Arial" w:cs="Arial"/>
        </w:rPr>
      </w:pPr>
    </w:p>
    <w:p w14:paraId="4AAB40FF" w14:textId="77777777" w:rsidR="00710FEE" w:rsidRDefault="0037631B">
      <w:pPr>
        <w:jc w:val="both"/>
        <w:rPr>
          <w:rFonts w:ascii="Arial" w:eastAsia="Arial" w:hAnsi="Arial" w:cs="Arial"/>
        </w:rPr>
      </w:pPr>
      <w:r>
        <w:rPr>
          <w:rFonts w:ascii="Arial" w:eastAsia="Arial" w:hAnsi="Arial" w:cs="Arial"/>
        </w:rPr>
        <w:t>Information on</w:t>
      </w:r>
      <w:r>
        <w:rPr>
          <w:rFonts w:ascii="Arial" w:eastAsia="Arial" w:hAnsi="Arial" w:cs="Arial"/>
          <w:b/>
        </w:rPr>
        <w:t xml:space="preserve"> </w:t>
      </w:r>
      <w:r>
        <w:rPr>
          <w:rFonts w:ascii="Arial" w:eastAsia="Arial" w:hAnsi="Arial" w:cs="Arial"/>
        </w:rPr>
        <w:t xml:space="preserve">first aid provision is included as part of the induction procedure for all staff.  This includes how to obtain emergency assistance, the </w:t>
      </w:r>
      <w:r>
        <w:rPr>
          <w:rFonts w:ascii="Arial" w:eastAsia="Arial" w:hAnsi="Arial" w:cs="Arial"/>
        </w:rPr>
        <w:t>name(s) of the First-Aiders and the locations of the first aid boxes.</w:t>
      </w:r>
    </w:p>
    <w:p w14:paraId="26E952E0" w14:textId="77777777" w:rsidR="00710FEE" w:rsidRDefault="00710FEE">
      <w:pPr>
        <w:jc w:val="both"/>
        <w:rPr>
          <w:rFonts w:ascii="Arial" w:eastAsia="Arial" w:hAnsi="Arial" w:cs="Arial"/>
        </w:rPr>
      </w:pPr>
    </w:p>
    <w:p w14:paraId="601D25DA" w14:textId="77777777" w:rsidR="00710FEE" w:rsidRDefault="0037631B">
      <w:pPr>
        <w:jc w:val="both"/>
        <w:rPr>
          <w:rFonts w:ascii="Arial" w:eastAsia="Arial" w:hAnsi="Arial" w:cs="Arial"/>
        </w:rPr>
      </w:pPr>
      <w:r>
        <w:rPr>
          <w:rFonts w:ascii="Arial" w:eastAsia="Arial" w:hAnsi="Arial" w:cs="Arial"/>
          <w:b/>
        </w:rPr>
        <w:t>Record Keeping</w:t>
      </w:r>
    </w:p>
    <w:p w14:paraId="59420B2A" w14:textId="77777777" w:rsidR="00710FEE" w:rsidRDefault="0037631B">
      <w:pPr>
        <w:jc w:val="both"/>
        <w:rPr>
          <w:rFonts w:ascii="Arial" w:eastAsia="Arial" w:hAnsi="Arial" w:cs="Arial"/>
        </w:rPr>
      </w:pPr>
      <w:r>
        <w:rPr>
          <w:rFonts w:ascii="Arial" w:eastAsia="Arial" w:hAnsi="Arial" w:cs="Arial"/>
        </w:rPr>
        <w:t>.</w:t>
      </w:r>
    </w:p>
    <w:p w14:paraId="55B32478" w14:textId="77777777" w:rsidR="00710FEE" w:rsidRDefault="0037631B">
      <w:pPr>
        <w:jc w:val="both"/>
        <w:rPr>
          <w:rFonts w:ascii="Arial" w:eastAsia="Arial" w:hAnsi="Arial" w:cs="Arial"/>
        </w:rPr>
      </w:pPr>
      <w:r>
        <w:rPr>
          <w:rFonts w:ascii="Arial" w:eastAsia="Arial" w:hAnsi="Arial" w:cs="Arial"/>
        </w:rPr>
        <w:t xml:space="preserve">All accidents must be recorded and reported by </w:t>
      </w:r>
      <w:r>
        <w:rPr>
          <w:rFonts w:ascii="Arial" w:eastAsia="Arial" w:hAnsi="Arial" w:cs="Arial"/>
        </w:rPr>
        <w:t>entering the relevant</w:t>
      </w:r>
      <w:r>
        <w:rPr>
          <w:rFonts w:ascii="Arial" w:eastAsia="Arial" w:hAnsi="Arial" w:cs="Arial"/>
        </w:rPr>
        <w:t xml:space="preserve"> information into the Accident book.  This book is to be kept in the designated first aid room.  The</w:t>
      </w:r>
      <w:r>
        <w:rPr>
          <w:rFonts w:ascii="Arial" w:eastAsia="Arial" w:hAnsi="Arial" w:cs="Arial"/>
        </w:rPr>
        <w:t xml:space="preserve"> named First-Aiders must record all treatment that they provide. This information helps to identify accident trends, areas for improvement and can be used for reference in any future first aid needs assessment. </w:t>
      </w:r>
    </w:p>
    <w:p w14:paraId="548B041B" w14:textId="77777777" w:rsidR="00710FEE" w:rsidRDefault="00710FEE">
      <w:pPr>
        <w:ind w:left="567"/>
        <w:jc w:val="both"/>
        <w:rPr>
          <w:rFonts w:ascii="Arial" w:eastAsia="Arial" w:hAnsi="Arial" w:cs="Arial"/>
        </w:rPr>
      </w:pPr>
    </w:p>
    <w:p w14:paraId="74296AF4" w14:textId="77777777" w:rsidR="00710FEE" w:rsidRDefault="0037631B">
      <w:pPr>
        <w:jc w:val="both"/>
        <w:rPr>
          <w:rFonts w:ascii="Arial" w:eastAsia="Arial" w:hAnsi="Arial" w:cs="Arial"/>
        </w:rPr>
      </w:pPr>
      <w:r>
        <w:rPr>
          <w:rFonts w:ascii="Arial" w:eastAsia="Arial" w:hAnsi="Arial" w:cs="Arial"/>
          <w:b/>
        </w:rPr>
        <w:t>Indemnity</w:t>
      </w:r>
    </w:p>
    <w:p w14:paraId="73F90919" w14:textId="77777777" w:rsidR="00710FEE" w:rsidRDefault="00710FEE">
      <w:pPr>
        <w:jc w:val="both"/>
        <w:rPr>
          <w:rFonts w:ascii="Arial" w:eastAsia="Arial" w:hAnsi="Arial" w:cs="Arial"/>
        </w:rPr>
      </w:pPr>
    </w:p>
    <w:p w14:paraId="33DF0B07" w14:textId="77777777" w:rsidR="00710FEE" w:rsidRDefault="0037631B">
      <w:pPr>
        <w:jc w:val="both"/>
        <w:rPr>
          <w:rFonts w:ascii="Arial" w:eastAsia="Arial" w:hAnsi="Arial" w:cs="Arial"/>
        </w:rPr>
      </w:pPr>
      <w:r>
        <w:rPr>
          <w:rFonts w:ascii="Arial" w:eastAsia="Arial" w:hAnsi="Arial" w:cs="Arial"/>
        </w:rPr>
        <w:t>Existing Employers Liability and</w:t>
      </w:r>
      <w:r>
        <w:rPr>
          <w:rFonts w:ascii="Arial" w:eastAsia="Arial" w:hAnsi="Arial" w:cs="Arial"/>
        </w:rPr>
        <w:t xml:space="preserve"> Public Liability insurance will indemnify qualified First Aiders if they are acting as first aiders on behalf of </w:t>
      </w:r>
      <w:r>
        <w:rPr>
          <w:rFonts w:ascii="Arial" w:eastAsia="Arial" w:hAnsi="Arial" w:cs="Arial"/>
        </w:rPr>
        <w:t>PHS</w:t>
      </w:r>
      <w:r>
        <w:rPr>
          <w:rFonts w:ascii="Arial" w:eastAsia="Arial" w:hAnsi="Arial" w:cs="Arial"/>
        </w:rPr>
        <w:t>.  This insurance protection is subject to normal Policy terms, exceptions and conditions.</w:t>
      </w:r>
    </w:p>
    <w:p w14:paraId="0EB6EAA1" w14:textId="77777777" w:rsidR="00710FEE" w:rsidRDefault="00710FEE">
      <w:pPr>
        <w:ind w:left="547"/>
        <w:rPr>
          <w:rFonts w:ascii="Arial" w:eastAsia="Arial" w:hAnsi="Arial" w:cs="Arial"/>
          <w:color w:val="000000"/>
        </w:rPr>
      </w:pPr>
    </w:p>
    <w:p w14:paraId="1A53E939" w14:textId="77777777" w:rsidR="00710FEE" w:rsidRDefault="0037631B">
      <w:pPr>
        <w:rPr>
          <w:rFonts w:ascii="Arial" w:eastAsia="Arial" w:hAnsi="Arial" w:cs="Arial"/>
          <w:b/>
        </w:rPr>
      </w:pPr>
      <w:r>
        <w:br w:type="page"/>
      </w:r>
    </w:p>
    <w:p w14:paraId="2026F52B" w14:textId="77777777" w:rsidR="00710FEE" w:rsidRDefault="0037631B">
      <w:pPr>
        <w:rPr>
          <w:rFonts w:ascii="Arial" w:eastAsia="Arial" w:hAnsi="Arial" w:cs="Arial"/>
          <w:color w:val="000000"/>
        </w:rPr>
      </w:pPr>
      <w:r>
        <w:rPr>
          <w:rFonts w:ascii="Arial" w:eastAsia="Arial" w:hAnsi="Arial" w:cs="Arial"/>
          <w:b/>
          <w:color w:val="000000"/>
        </w:rPr>
        <w:lastRenderedPageBreak/>
        <w:t>Out of school visits/trips</w:t>
      </w:r>
    </w:p>
    <w:p w14:paraId="119834B6" w14:textId="77777777" w:rsidR="00710FEE" w:rsidRDefault="00710FEE">
      <w:pPr>
        <w:ind w:left="547"/>
        <w:rPr>
          <w:rFonts w:ascii="Arial" w:eastAsia="Arial" w:hAnsi="Arial" w:cs="Arial"/>
          <w:color w:val="000000"/>
        </w:rPr>
      </w:pPr>
    </w:p>
    <w:p w14:paraId="172AE58A" w14:textId="77777777" w:rsidR="00710FEE" w:rsidRDefault="0037631B">
      <w:pPr>
        <w:rPr>
          <w:rFonts w:ascii="Arial" w:eastAsia="Arial" w:hAnsi="Arial" w:cs="Arial"/>
          <w:color w:val="000000"/>
        </w:rPr>
      </w:pPr>
      <w:r>
        <w:rPr>
          <w:rFonts w:ascii="Arial" w:eastAsia="Arial" w:hAnsi="Arial" w:cs="Arial"/>
          <w:color w:val="000000"/>
        </w:rPr>
        <w:t>When going out of school on any visit staff must ensure they have a mobile phone and the school telephone number.  All staff are trained in basic life support in the event of an accident on an out</w:t>
      </w:r>
      <w:r>
        <w:rPr>
          <w:rFonts w:ascii="Arial" w:eastAsia="Arial" w:hAnsi="Arial" w:cs="Arial"/>
        </w:rPr>
        <w:t>-of-school</w:t>
      </w:r>
      <w:r>
        <w:rPr>
          <w:rFonts w:ascii="Arial" w:eastAsia="Arial" w:hAnsi="Arial" w:cs="Arial"/>
          <w:color w:val="000000"/>
        </w:rPr>
        <w:t xml:space="preserve"> trip. As soon as is safe and possible staff must </w:t>
      </w:r>
      <w:r>
        <w:rPr>
          <w:rFonts w:ascii="Arial" w:eastAsia="Arial" w:hAnsi="Arial" w:cs="Arial"/>
          <w:color w:val="000000"/>
        </w:rPr>
        <w:t xml:space="preserve">alert the school of the accident and what actions have been taken.  </w:t>
      </w:r>
      <w:r>
        <w:rPr>
          <w:rFonts w:ascii="Arial" w:eastAsia="Arial" w:hAnsi="Arial" w:cs="Arial"/>
        </w:rPr>
        <w:t>A member of the SLT</w:t>
      </w:r>
      <w:r>
        <w:rPr>
          <w:rFonts w:ascii="Arial" w:eastAsia="Arial" w:hAnsi="Arial" w:cs="Arial"/>
          <w:color w:val="000000"/>
        </w:rPr>
        <w:t xml:space="preserve"> will then contact the parents of pupils involved and advise them of the situation, and any action required by them.</w:t>
      </w:r>
    </w:p>
    <w:p w14:paraId="63B4942E" w14:textId="77777777" w:rsidR="00710FEE" w:rsidRDefault="00710FEE">
      <w:pPr>
        <w:rPr>
          <w:rFonts w:ascii="Arial" w:eastAsia="Arial" w:hAnsi="Arial" w:cs="Arial"/>
          <w:color w:val="000000"/>
        </w:rPr>
      </w:pPr>
    </w:p>
    <w:p w14:paraId="21A599A1" w14:textId="77777777" w:rsidR="00710FEE" w:rsidRDefault="0037631B">
      <w:pPr>
        <w:rPr>
          <w:rFonts w:ascii="Arial" w:eastAsia="Arial" w:hAnsi="Arial" w:cs="Arial"/>
          <w:b/>
          <w:color w:val="000000"/>
        </w:rPr>
      </w:pPr>
      <w:r>
        <w:rPr>
          <w:rFonts w:ascii="Arial" w:eastAsia="Arial" w:hAnsi="Arial" w:cs="Arial"/>
          <w:b/>
          <w:color w:val="000000"/>
        </w:rPr>
        <w:t>Treatment at Accident and Emergency</w:t>
      </w:r>
    </w:p>
    <w:p w14:paraId="6903850F" w14:textId="77777777" w:rsidR="00710FEE" w:rsidRDefault="00710FEE">
      <w:pPr>
        <w:rPr>
          <w:rFonts w:ascii="Arial" w:eastAsia="Arial" w:hAnsi="Arial" w:cs="Arial"/>
          <w:b/>
        </w:rPr>
      </w:pPr>
    </w:p>
    <w:p w14:paraId="47148CE8" w14:textId="77777777" w:rsidR="00710FEE" w:rsidRDefault="0037631B">
      <w:pPr>
        <w:rPr>
          <w:rFonts w:ascii="Arial" w:eastAsia="Arial" w:hAnsi="Arial" w:cs="Arial"/>
          <w:color w:val="000000"/>
        </w:rPr>
      </w:pPr>
      <w:r>
        <w:rPr>
          <w:rFonts w:ascii="Arial" w:eastAsia="Arial" w:hAnsi="Arial" w:cs="Arial"/>
          <w:color w:val="000000"/>
        </w:rPr>
        <w:t xml:space="preserve">When a person </w:t>
      </w:r>
      <w:r>
        <w:rPr>
          <w:rFonts w:ascii="Arial" w:eastAsia="Arial" w:hAnsi="Arial" w:cs="Arial"/>
          <w:color w:val="000000"/>
        </w:rPr>
        <w:t>is deemed to require treatment beyond the protocols of the designated First Aider</w:t>
      </w:r>
      <w:r>
        <w:rPr>
          <w:rFonts w:ascii="Arial" w:eastAsia="Arial" w:hAnsi="Arial" w:cs="Arial"/>
        </w:rPr>
        <w:t xml:space="preserve"> t</w:t>
      </w:r>
      <w:r>
        <w:rPr>
          <w:rFonts w:ascii="Arial" w:eastAsia="Arial" w:hAnsi="Arial" w:cs="Arial"/>
          <w:color w:val="000000"/>
        </w:rPr>
        <w:t xml:space="preserve">he person will be advised that they need to go to Accident and Emergency(A&amp;E). In this instance, the next of kin will be notified and be expected to attend </w:t>
      </w:r>
      <w:r>
        <w:rPr>
          <w:rFonts w:ascii="Arial" w:eastAsia="Arial" w:hAnsi="Arial" w:cs="Arial"/>
        </w:rPr>
        <w:t>A&amp;E</w:t>
      </w:r>
      <w:r>
        <w:rPr>
          <w:rFonts w:ascii="Arial" w:eastAsia="Arial" w:hAnsi="Arial" w:cs="Arial"/>
          <w:color w:val="000000"/>
        </w:rPr>
        <w:t xml:space="preserve"> as a matter o</w:t>
      </w:r>
      <w:r>
        <w:rPr>
          <w:rFonts w:ascii="Arial" w:eastAsia="Arial" w:hAnsi="Arial" w:cs="Arial"/>
          <w:color w:val="000000"/>
        </w:rPr>
        <w:t>f urgency.</w:t>
      </w:r>
    </w:p>
    <w:p w14:paraId="7A6E6ECE" w14:textId="77777777" w:rsidR="00710FEE" w:rsidRDefault="0037631B">
      <w:pPr>
        <w:rPr>
          <w:rFonts w:ascii="Arial" w:eastAsia="Arial" w:hAnsi="Arial" w:cs="Arial"/>
          <w:color w:val="000000"/>
        </w:rPr>
      </w:pPr>
      <w:r>
        <w:rPr>
          <w:rFonts w:ascii="Arial" w:eastAsia="Arial" w:hAnsi="Arial" w:cs="Arial"/>
          <w:color w:val="000000"/>
        </w:rPr>
        <w:t xml:space="preserve">Where a specific procedure is required, the First Aider </w:t>
      </w:r>
      <w:r>
        <w:rPr>
          <w:rFonts w:ascii="Arial" w:eastAsia="Arial" w:hAnsi="Arial" w:cs="Arial"/>
          <w:b/>
          <w:color w:val="000000"/>
        </w:rPr>
        <w:t>cannot</w:t>
      </w:r>
      <w:r>
        <w:rPr>
          <w:rFonts w:ascii="Arial" w:eastAsia="Arial" w:hAnsi="Arial" w:cs="Arial"/>
          <w:color w:val="000000"/>
        </w:rPr>
        <w:t xml:space="preserve"> authorize any treatment; this </w:t>
      </w:r>
      <w:r>
        <w:rPr>
          <w:rFonts w:ascii="Arial" w:eastAsia="Arial" w:hAnsi="Arial" w:cs="Arial"/>
          <w:b/>
          <w:color w:val="000000"/>
        </w:rPr>
        <w:t>must</w:t>
      </w:r>
      <w:r>
        <w:rPr>
          <w:rFonts w:ascii="Arial" w:eastAsia="Arial" w:hAnsi="Arial" w:cs="Arial"/>
          <w:color w:val="000000"/>
        </w:rPr>
        <w:t xml:space="preserve"> come from the parent/carer.</w:t>
      </w:r>
    </w:p>
    <w:p w14:paraId="799DBC75" w14:textId="77777777" w:rsidR="00710FEE" w:rsidRDefault="00710FEE">
      <w:pPr>
        <w:jc w:val="center"/>
        <w:rPr>
          <w:rFonts w:ascii="Arial" w:eastAsia="Arial" w:hAnsi="Arial" w:cs="Arial"/>
          <w:color w:val="000000"/>
        </w:rPr>
      </w:pPr>
    </w:p>
    <w:p w14:paraId="3353DCCD" w14:textId="77777777" w:rsidR="00710FEE" w:rsidRDefault="00710FEE">
      <w:pPr>
        <w:jc w:val="center"/>
        <w:rPr>
          <w:rFonts w:ascii="Arial" w:eastAsia="Arial" w:hAnsi="Arial" w:cs="Arial"/>
        </w:rPr>
      </w:pPr>
    </w:p>
    <w:p w14:paraId="334A6789" w14:textId="77777777" w:rsidR="00710FEE" w:rsidRDefault="00710FEE">
      <w:pPr>
        <w:jc w:val="center"/>
        <w:rPr>
          <w:rFonts w:ascii="Arial" w:eastAsia="Arial" w:hAnsi="Arial" w:cs="Arial"/>
          <w:u w:val="single"/>
        </w:rPr>
      </w:pPr>
    </w:p>
    <w:p w14:paraId="4872BC0D" w14:textId="77777777" w:rsidR="00710FEE" w:rsidRDefault="00710FEE">
      <w:pPr>
        <w:rPr>
          <w:rFonts w:ascii="Arial" w:eastAsia="Arial" w:hAnsi="Arial" w:cs="Arial"/>
        </w:rPr>
      </w:pPr>
    </w:p>
    <w:sectPr w:rsidR="00710FEE">
      <w:footerReference w:type="even" r:id="rId8"/>
      <w:footerReference w:type="default" r:id="rId9"/>
      <w:pgSz w:w="11900" w:h="16840"/>
      <w:pgMar w:top="719" w:right="920" w:bottom="1440" w:left="9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227A" w14:textId="77777777" w:rsidR="00000000" w:rsidRDefault="0037631B">
      <w:r>
        <w:separator/>
      </w:r>
    </w:p>
  </w:endnote>
  <w:endnote w:type="continuationSeparator" w:id="0">
    <w:p w14:paraId="754A0493" w14:textId="77777777" w:rsidR="00000000" w:rsidRDefault="0037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4B39" w14:textId="77777777" w:rsidR="00710FEE" w:rsidRDefault="00710FEE">
    <w:pPr>
      <w:widowControl w:val="0"/>
      <w:pBdr>
        <w:top w:val="nil"/>
        <w:left w:val="nil"/>
        <w:bottom w:val="nil"/>
        <w:right w:val="nil"/>
        <w:between w:val="nil"/>
      </w:pBdr>
      <w:spacing w:line="276" w:lineRule="auto"/>
      <w:rPr>
        <w:rFonts w:ascii="Arial" w:eastAsia="Arial" w:hAnsi="Arial" w:cs="Arial"/>
        <w:sz w:val="20"/>
        <w:szCs w:val="20"/>
      </w:rPr>
    </w:pPr>
  </w:p>
  <w:tbl>
    <w:tblPr>
      <w:tblStyle w:val="a"/>
      <w:tblW w:w="8192" w:type="dxa"/>
      <w:tblBorders>
        <w:top w:val="single" w:sz="8" w:space="0" w:color="4F81BD"/>
        <w:left w:val="single" w:sz="8" w:space="0" w:color="DBE5F1"/>
        <w:bottom w:val="single" w:sz="8" w:space="0" w:color="4F81BD"/>
        <w:right w:val="single" w:sz="8" w:space="0" w:color="DBE5F1"/>
        <w:insideH w:val="nil"/>
        <w:insideV w:val="nil"/>
      </w:tblBorders>
      <w:tblLayout w:type="fixed"/>
      <w:tblLook w:val="0000" w:firstRow="0" w:lastRow="0" w:firstColumn="0" w:lastColumn="0" w:noHBand="0" w:noVBand="0"/>
    </w:tblPr>
    <w:tblGrid>
      <w:gridCol w:w="8192"/>
    </w:tblGrid>
    <w:tr w:rsidR="00710FEE" w14:paraId="3FCF1A59" w14:textId="77777777">
      <w:tc>
        <w:tcPr>
          <w:tcW w:w="8192" w:type="dxa"/>
          <w:tcBorders>
            <w:top w:val="single" w:sz="8" w:space="0" w:color="4F81BD"/>
            <w:bottom w:val="single" w:sz="8" w:space="0" w:color="4F81BD"/>
          </w:tcBorders>
        </w:tcPr>
        <w:p w14:paraId="1A04A8DE" w14:textId="77777777" w:rsidR="00710FEE" w:rsidRDefault="0037631B">
          <w:pPr>
            <w:rPr>
              <w:color w:val="365F91"/>
              <w:sz w:val="22"/>
              <w:szCs w:val="22"/>
            </w:rPr>
          </w:pPr>
          <w:r>
            <w:rPr>
              <w:rFonts w:ascii="Calibri" w:eastAsia="Calibri" w:hAnsi="Calibri" w:cs="Calibri"/>
              <w:b/>
              <w:color w:val="365F91"/>
              <w:sz w:val="22"/>
              <w:szCs w:val="22"/>
            </w:rPr>
            <w:fldChar w:fldCharType="begin"/>
          </w:r>
          <w:r>
            <w:rPr>
              <w:rFonts w:ascii="Calibri" w:eastAsia="Calibri" w:hAnsi="Calibri" w:cs="Calibri"/>
              <w:b/>
              <w:color w:val="365F91"/>
              <w:sz w:val="22"/>
              <w:szCs w:val="22"/>
            </w:rPr>
            <w:instrText>PAGE</w:instrText>
          </w:r>
          <w:r>
            <w:rPr>
              <w:rFonts w:ascii="Calibri" w:eastAsia="Calibri" w:hAnsi="Calibri" w:cs="Calibri"/>
              <w:b/>
              <w:color w:val="365F91"/>
              <w:sz w:val="22"/>
              <w:szCs w:val="22"/>
            </w:rPr>
            <w:fldChar w:fldCharType="end"/>
          </w:r>
        </w:p>
      </w:tc>
    </w:tr>
  </w:tbl>
  <w:p w14:paraId="0732B009" w14:textId="77777777" w:rsidR="00710FEE" w:rsidRDefault="00710FEE">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E331" w14:textId="14AE6B38" w:rsidR="00710FEE" w:rsidRDefault="0037631B">
    <w:pPr>
      <w:rPr>
        <w:rFonts w:ascii="Arial" w:eastAsia="Arial" w:hAnsi="Arial" w:cs="Arial"/>
      </w:rPr>
    </w:pPr>
    <w:r>
      <w:rPr>
        <w:rFonts w:ascii="Arial" w:eastAsia="Arial" w:hAnsi="Arial" w:cs="Arial"/>
      </w:rPr>
      <w:fldChar w:fldCharType="begin"/>
    </w:r>
    <w:r>
      <w:rPr>
        <w:rFonts w:ascii="Arial" w:eastAsia="Arial" w:hAnsi="Arial" w:cs="Arial"/>
      </w:rPr>
      <w:instrText>PAGE</w:instrText>
    </w:r>
    <w:r w:rsidR="006C5B68">
      <w:rPr>
        <w:rFonts w:ascii="Arial" w:eastAsia="Arial" w:hAnsi="Arial" w:cs="Arial"/>
      </w:rPr>
      <w:fldChar w:fldCharType="separate"/>
    </w:r>
    <w:r w:rsidR="006C5B68">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r>
    <w:r>
      <w:rPr>
        <w:rFonts w:ascii="Arial" w:eastAsia="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DDD7" w14:textId="77777777" w:rsidR="00000000" w:rsidRDefault="0037631B">
      <w:r>
        <w:separator/>
      </w:r>
    </w:p>
  </w:footnote>
  <w:footnote w:type="continuationSeparator" w:id="0">
    <w:p w14:paraId="6BA90EF9" w14:textId="77777777" w:rsidR="00000000" w:rsidRDefault="00376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14564"/>
    <w:multiLevelType w:val="multilevel"/>
    <w:tmpl w:val="94446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C75EDB"/>
    <w:multiLevelType w:val="multilevel"/>
    <w:tmpl w:val="98047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EE"/>
    <w:rsid w:val="000C7975"/>
    <w:rsid w:val="0037631B"/>
    <w:rsid w:val="006C5B68"/>
    <w:rsid w:val="00710F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7B1E"/>
  <w15:docId w15:val="{0E5C6CD2-A44D-4F3F-8595-512293D9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C5B68"/>
    <w:pPr>
      <w:tabs>
        <w:tab w:val="center" w:pos="4513"/>
        <w:tab w:val="right" w:pos="9026"/>
      </w:tabs>
    </w:pPr>
  </w:style>
  <w:style w:type="character" w:customStyle="1" w:styleId="HeaderChar">
    <w:name w:val="Header Char"/>
    <w:basedOn w:val="DefaultParagraphFont"/>
    <w:link w:val="Header"/>
    <w:uiPriority w:val="99"/>
    <w:rsid w:val="006C5B68"/>
  </w:style>
  <w:style w:type="paragraph" w:styleId="Footer">
    <w:name w:val="footer"/>
    <w:basedOn w:val="Normal"/>
    <w:link w:val="FooterChar"/>
    <w:uiPriority w:val="99"/>
    <w:unhideWhenUsed/>
    <w:rsid w:val="006C5B68"/>
    <w:pPr>
      <w:tabs>
        <w:tab w:val="center" w:pos="4513"/>
        <w:tab w:val="right" w:pos="9026"/>
      </w:tabs>
    </w:pPr>
  </w:style>
  <w:style w:type="character" w:customStyle="1" w:styleId="FooterChar">
    <w:name w:val="Footer Char"/>
    <w:basedOn w:val="DefaultParagraphFont"/>
    <w:link w:val="Footer"/>
    <w:uiPriority w:val="99"/>
    <w:rsid w:val="006C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Rich</dc:creator>
  <cp:lastModifiedBy>Beth Rich</cp:lastModifiedBy>
  <cp:revision>2</cp:revision>
  <dcterms:created xsi:type="dcterms:W3CDTF">2021-01-10T19:26:00Z</dcterms:created>
  <dcterms:modified xsi:type="dcterms:W3CDTF">2021-01-10T19:26:00Z</dcterms:modified>
</cp:coreProperties>
</file>